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ind w:left="1416" w:firstLine="708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drawing>
          <wp:anchor behindDoc="0" distT="0" distB="0" distL="133350" distR="122555" simplePos="0" locked="0" layoutInCell="1" allowOverlap="1" relativeHeight="2">
            <wp:simplePos x="0" y="0"/>
            <wp:positionH relativeFrom="column">
              <wp:posOffset>100965</wp:posOffset>
            </wp:positionH>
            <wp:positionV relativeFrom="paragraph">
              <wp:posOffset>-209550</wp:posOffset>
            </wp:positionV>
            <wp:extent cx="1115695" cy="841375"/>
            <wp:effectExtent l="0" t="0" r="0" b="0"/>
            <wp:wrapNone/>
            <wp:docPr id="1" name="Slika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841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b/>
          <w:sz w:val="24"/>
          <w:szCs w:val="24"/>
        </w:rPr>
        <w:t>K</w:t>
      </w:r>
      <w:r>
        <w:rPr>
          <w:rFonts w:cs="Times New Roman" w:ascii="Times New Roman" w:hAnsi="Times New Roman"/>
          <w:b/>
          <w:sz w:val="24"/>
          <w:szCs w:val="24"/>
        </w:rPr>
        <w:t>LINIČKI BOLNIČKI CENTAR OSIJEK</w:t>
      </w:r>
    </w:p>
    <w:p>
      <w:pPr>
        <w:pStyle w:val="Normal"/>
        <w:spacing w:before="0" w:after="0"/>
        <w:ind w:left="1416" w:firstLine="708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POVJERENSTVO ZA SPRJEČAVANJE </w:t>
      </w:r>
    </w:p>
    <w:p>
      <w:pPr>
        <w:pStyle w:val="Normal"/>
        <w:spacing w:before="0" w:after="0"/>
        <w:ind w:left="1416" w:firstLine="708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I SUZBIJANJE BOLNIČKIH INFEKCIJA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INFORMATIVNI LETAK ZA BOLESNIKE, ČLANOVE NJIHOVIH OBITELJI I NJEGOVATELJE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 xml:space="preserve">CLOSTRIDIUM DIFFICILE 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Ovim letkom želimo vam  pomoći shvatiti o čemu se radi i odgovoriti na najčešća pitanja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Što je </w:t>
      </w:r>
      <w:r>
        <w:rPr>
          <w:rFonts w:cs="Times New Roman" w:ascii="Times New Roman" w:hAnsi="Times New Roman"/>
          <w:b/>
          <w:i/>
          <w:sz w:val="24"/>
          <w:szCs w:val="24"/>
        </w:rPr>
        <w:t>Clostridium difficile</w:t>
      </w:r>
      <w:r>
        <w:rPr>
          <w:rFonts w:cs="Times New Roman" w:ascii="Times New Roman" w:hAnsi="Times New Roman"/>
          <w:b/>
          <w:sz w:val="24"/>
          <w:szCs w:val="24"/>
        </w:rPr>
        <w:t>?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Clostridium difficile</w:t>
      </w:r>
      <w:r>
        <w:rPr>
          <w:rFonts w:cs="Times New Roman" w:ascii="Times New Roman" w:hAnsi="Times New Roman"/>
          <w:sz w:val="24"/>
          <w:szCs w:val="24"/>
        </w:rPr>
        <w:t xml:space="preserve"> bakterija je koja se ponekad nalazi u našim crijevima i ne mora izazvati nikakve simptome.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Neke bakterije naseljavaju naša crijeva i imaju važnu ulogu u održavanju zdravlja, probavi hrane, proizvodnji vitamina i slično.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Ako može biti sastavni dio bakterija u crijevu, zašto izaziva probleme/infekciju/proljev?</w:t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C. difficile</w:t>
      </w:r>
      <w:r>
        <w:rPr>
          <w:rFonts w:cs="Times New Roman" w:ascii="Times New Roman" w:hAnsi="Times New Roman"/>
          <w:sz w:val="24"/>
          <w:szCs w:val="24"/>
        </w:rPr>
        <w:t xml:space="preserve"> može  postati „opasan“ ako se u crijevima nekontrolirano namnoži i nastani u velikom broju.</w:t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Kod zdrave osobe milijuni „dobrih“, korisnih bakterija drže </w:t>
      </w:r>
      <w:r>
        <w:rPr>
          <w:rFonts w:cs="Times New Roman" w:ascii="Times New Roman" w:hAnsi="Times New Roman"/>
          <w:i/>
          <w:sz w:val="24"/>
          <w:szCs w:val="24"/>
        </w:rPr>
        <w:t>C. difficile</w:t>
      </w:r>
      <w:r>
        <w:rPr>
          <w:rFonts w:cs="Times New Roman" w:ascii="Times New Roman" w:hAnsi="Times New Roman"/>
          <w:sz w:val="24"/>
          <w:szCs w:val="24"/>
        </w:rPr>
        <w:t xml:space="preserve"> pod kontrolom</w:t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Prilikom uzimanja antibiotika ili nakon takve terapije broj „dobrih“ bakterija smanjuje se, što omogućuje brzo razmnožavanje </w:t>
      </w:r>
      <w:r>
        <w:rPr>
          <w:rFonts w:cs="Times New Roman" w:ascii="Times New Roman" w:hAnsi="Times New Roman"/>
          <w:i/>
          <w:sz w:val="24"/>
          <w:szCs w:val="24"/>
        </w:rPr>
        <w:t>C. difficile</w:t>
      </w:r>
      <w:r>
        <w:rPr>
          <w:rFonts w:cs="Times New Roman" w:ascii="Times New Roman" w:hAnsi="Times New Roman"/>
          <w:sz w:val="24"/>
          <w:szCs w:val="24"/>
        </w:rPr>
        <w:t xml:space="preserve"> do velikog broja.</w:t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S obzirom na to da </w:t>
      </w:r>
      <w:r>
        <w:rPr>
          <w:rFonts w:cs="Times New Roman" w:ascii="Times New Roman" w:hAnsi="Times New Roman"/>
          <w:i/>
          <w:sz w:val="24"/>
          <w:szCs w:val="24"/>
        </w:rPr>
        <w:t>C. difficile</w:t>
      </w:r>
      <w:r>
        <w:rPr>
          <w:rFonts w:cs="Times New Roman" w:ascii="Times New Roman" w:hAnsi="Times New Roman"/>
          <w:sz w:val="24"/>
          <w:szCs w:val="24"/>
        </w:rPr>
        <w:t xml:space="preserve"> može lučiti toksine (otrove) koji mogu izazvati upalnu reakciju (kolitis), uslijed prisutnosti velikog broja </w:t>
      </w:r>
      <w:r>
        <w:rPr>
          <w:rFonts w:cs="Times New Roman" w:ascii="Times New Roman" w:hAnsi="Times New Roman"/>
          <w:i/>
          <w:sz w:val="24"/>
          <w:szCs w:val="24"/>
        </w:rPr>
        <w:t>C. difficile</w:t>
      </w:r>
      <w:r>
        <w:rPr>
          <w:rFonts w:cs="Times New Roman" w:ascii="Times New Roman" w:hAnsi="Times New Roman"/>
          <w:sz w:val="24"/>
          <w:szCs w:val="24"/>
        </w:rPr>
        <w:t xml:space="preserve"> može doći do razvoja proljeva, koji ponekad može biti vrlo težak. 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>
          <w:rFonts w:cs="Times New Roman" w:ascii="Times New Roman" w:hAnsi="Times New Roman"/>
          <w:sz w:val="24"/>
          <w:szCs w:val="24"/>
        </w:rPr>
        <w:t>Simptomi infekcije mogu se očitovati kao grčevi u trbuhu, blagi proljev, učestale vodenaste stolice, vrlo rijetko s primjesama krvi. Neki bolesnici mogu razviti tešku infekciju – pseudomembranozni kolitits.</w:t>
      </w:r>
    </w:p>
    <w:p>
      <w:pPr>
        <w:pStyle w:val="Normal"/>
        <w:ind w:left="360" w:hanging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Tko se nalazi u rizičnoj skupini u kojoj se </w:t>
      </w:r>
      <w:r>
        <w:rPr>
          <w:rFonts w:cs="Times New Roman" w:ascii="Times New Roman" w:hAnsi="Times New Roman"/>
          <w:b/>
          <w:i/>
          <w:sz w:val="24"/>
          <w:szCs w:val="24"/>
        </w:rPr>
        <w:t>C. difficile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infekcije javljaju?</w:t>
      </w:r>
    </w:p>
    <w:p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Osobe starije od 65 godina</w:t>
      </w:r>
    </w:p>
    <w:p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Bolesnici koji su imali operaciju crijeva</w:t>
      </w:r>
    </w:p>
    <w:p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Bolesnici sa oslabljenim imunološkim sustavom</w:t>
      </w:r>
    </w:p>
    <w:p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Bolesnici koji primaju antibiotike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Kako se </w:t>
      </w:r>
      <w:r>
        <w:rPr>
          <w:rFonts w:cs="Times New Roman" w:ascii="Times New Roman" w:hAnsi="Times New Roman"/>
          <w:i/>
          <w:sz w:val="24"/>
          <w:szCs w:val="24"/>
        </w:rPr>
        <w:t>C. difficile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dijagnosticira?</w:t>
      </w:r>
    </w:p>
    <w:p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Vaš liječnik i zdravstveno osoblje zbog proljeva će posumnjati na </w:t>
      </w:r>
      <w:r>
        <w:rPr>
          <w:rFonts w:cs="Times New Roman" w:ascii="Times New Roman" w:hAnsi="Times New Roman"/>
          <w:i/>
          <w:sz w:val="24"/>
          <w:szCs w:val="24"/>
        </w:rPr>
        <w:t>C. difficile</w:t>
      </w:r>
      <w:r>
        <w:rPr>
          <w:rFonts w:cs="Times New Roman" w:ascii="Times New Roman" w:hAnsi="Times New Roman"/>
          <w:sz w:val="24"/>
          <w:szCs w:val="24"/>
        </w:rPr>
        <w:t xml:space="preserve"> i poslati stolicu na analizu u kojoj će se, među ostalim uzročnicima, tražiti dokaz prisutnosti </w:t>
      </w:r>
      <w:r>
        <w:rPr>
          <w:rFonts w:cs="Times New Roman" w:ascii="Times New Roman" w:hAnsi="Times New Roman"/>
          <w:i/>
          <w:sz w:val="24"/>
          <w:szCs w:val="24"/>
        </w:rPr>
        <w:t>C. difficile</w:t>
      </w:r>
    </w:p>
    <w:p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Ako rezultat analize pokaže da je u vašoj stolici prisutan toksin </w:t>
      </w:r>
      <w:r>
        <w:rPr>
          <w:rFonts w:cs="Times New Roman" w:ascii="Times New Roman" w:hAnsi="Times New Roman"/>
          <w:i/>
          <w:sz w:val="24"/>
          <w:szCs w:val="24"/>
        </w:rPr>
        <w:t>C. difficile</w:t>
      </w:r>
      <w:r>
        <w:rPr>
          <w:rFonts w:cs="Times New Roman" w:ascii="Times New Roman" w:hAnsi="Times New Roman"/>
          <w:sz w:val="24"/>
          <w:szCs w:val="24"/>
        </w:rPr>
        <w:t xml:space="preserve"> nalaz će se javiti liječniku i on će vam propisati odgovarajuću terapiju i dodatne  mjere za liječenje infekcije, ovisno o jačini simptoma. </w:t>
      </w:r>
    </w:p>
    <w:p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Nema potrebe za ponavljanjem testa nakon jednog pozitivnog rezultata.</w:t>
      </w:r>
    </w:p>
    <w:p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Osim lijekova bit će potrebna i izolacija u jednokrevetnoj sobi ako je moguće te poseban režim čišćenja, higijene ruku i odijevanje zaštitne odjeće za vas, osoblje koje vas njeguje i posjetitelje.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Može li se bakterija širiti iz mojih crijeva?</w:t>
      </w:r>
    </w:p>
    <w:p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Moguće je da </w:t>
      </w:r>
      <w:r>
        <w:rPr>
          <w:rFonts w:cs="Times New Roman" w:ascii="Times New Roman" w:hAnsi="Times New Roman"/>
          <w:i/>
          <w:sz w:val="24"/>
          <w:szCs w:val="24"/>
        </w:rPr>
        <w:t>C. difficile</w:t>
      </w:r>
      <w:r>
        <w:rPr>
          <w:rFonts w:cs="Times New Roman" w:ascii="Times New Roman" w:hAnsi="Times New Roman"/>
          <w:sz w:val="24"/>
          <w:szCs w:val="24"/>
        </w:rPr>
        <w:t xml:space="preserve"> dospije na ruke ili opremu i da se zadrži u okolini nekoliko tjedana. Putem ruku može dospjeti u usta odnosno probavni sustav drugog bolesnika i izazvati iste simptome kao i kod vas, osobito ako drugi bolesnik prima neki antibiotik. </w:t>
      </w:r>
    </w:p>
    <w:p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Bakterija se u crijevima nalazi u štapićastom obliku, ali kada dospije izvan crijeva pretvara se u vrlo izdržljiv oblik - sporu. Spora se teško „ubija“ dezinficijensima, na nju alkohol ne djeluje, tako da se u slučaju pojave </w:t>
      </w:r>
      <w:r>
        <w:rPr>
          <w:rFonts w:cs="Times New Roman" w:ascii="Times New Roman" w:hAnsi="Times New Roman"/>
          <w:i/>
          <w:sz w:val="24"/>
          <w:szCs w:val="24"/>
        </w:rPr>
        <w:t>C. difficile</w:t>
      </w:r>
      <w:r>
        <w:rPr>
          <w:rFonts w:cs="Times New Roman" w:ascii="Times New Roman" w:hAnsi="Times New Roman"/>
          <w:sz w:val="24"/>
          <w:szCs w:val="24"/>
        </w:rPr>
        <w:t xml:space="preserve"> kod nekog bolesnika u higijeni okoline moraju koristiti posebni dezinficijensi koji sadrže aktivni kisik ili klor, pri čemu ja važno da na njima piše ne djeluje na spore.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Kako možemo spriječiti širenje </w:t>
      </w:r>
      <w:r>
        <w:rPr>
          <w:rFonts w:cs="Times New Roman" w:ascii="Times New Roman" w:hAnsi="Times New Roman"/>
          <w:i/>
          <w:sz w:val="24"/>
          <w:szCs w:val="24"/>
        </w:rPr>
        <w:t>C. difficile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bakterije u okolinu, na ruke?</w:t>
      </w:r>
    </w:p>
    <w:p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Ako imate proljev, najvjero</w:t>
      </w:r>
      <w:r>
        <w:rPr>
          <w:rFonts w:cs="Times New Roman" w:ascii="Times New Roman" w:hAnsi="Times New Roman"/>
          <w:sz w:val="24"/>
          <w:szCs w:val="24"/>
        </w:rPr>
        <w:t>j</w:t>
      </w:r>
      <w:r>
        <w:rPr>
          <w:rFonts w:cs="Times New Roman" w:ascii="Times New Roman" w:hAnsi="Times New Roman"/>
          <w:sz w:val="24"/>
          <w:szCs w:val="24"/>
        </w:rPr>
        <w:t>atnije ćete biti smješteni u izolaciju kako bi se širenje bakterije spriječilo.</w:t>
      </w:r>
    </w:p>
    <w:p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Važno je dok imate proljev koristite nužnik koji se nalazi pokraj vaše sobe i koji je namijenjen samo vama.</w:t>
      </w:r>
    </w:p>
    <w:p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Osoblje će prilikom kontakta s vama, što uključuje njegu, presvlačenja, mjerenje vitalnih znakova nositi zaštitnu odjeću.</w:t>
      </w:r>
    </w:p>
    <w:p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Ukoliko na odjelu ima više bolesnika koji  imaju potvrđen </w:t>
      </w:r>
      <w:r>
        <w:rPr>
          <w:rFonts w:cs="Times New Roman" w:ascii="Times New Roman" w:hAnsi="Times New Roman"/>
          <w:i/>
          <w:sz w:val="24"/>
          <w:szCs w:val="24"/>
        </w:rPr>
        <w:t>C. difficile</w:t>
      </w:r>
      <w:r>
        <w:rPr>
          <w:rFonts w:cs="Times New Roman" w:ascii="Times New Roman" w:hAnsi="Times New Roman"/>
          <w:sz w:val="24"/>
          <w:szCs w:val="24"/>
        </w:rPr>
        <w:t xml:space="preserve"> u stolici, možda ćete biti smješteni s njima u istoj sobi.</w:t>
      </w:r>
    </w:p>
    <w:p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Preporuča se higijena ruku pranjem tekućom vodom uz korištenje sapuna.</w:t>
      </w:r>
    </w:p>
    <w:p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Uobičajeno je da bolesnici ostaju u izolaciji sve dok imaju proljev, odnosno 2-3 dana nakon prestanka simptoma, ali te ćete informacije dobiti od nadležnog osoblja.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Mogu li primati posjete?</w:t>
      </w:r>
    </w:p>
    <w:p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Možete, ali na odjelu potražite savjet o pojedinostima. Posjetitelji trebaju doći u vrijeme koje je predviđeno i poštivati kućni red ustanove. Detaljne upute dobit ćete od medicinske sestre na odjelu. U pravilu se za posjetitelje ne predviđa nošenje zaštitnog ogrtača i rukavica, važno je samo da vode računa o higijeni ruku, odnosno da ih operu nakon ulaska u vašu sobu i prije izlaska iz nje (alkoholni antiseptik za ruke nije učinkovit za </w:t>
      </w:r>
      <w:r>
        <w:rPr>
          <w:rFonts w:cs="Times New Roman" w:ascii="Times New Roman" w:hAnsi="Times New Roman"/>
          <w:i/>
          <w:sz w:val="24"/>
          <w:szCs w:val="24"/>
        </w:rPr>
        <w:t>C. difficile</w:t>
      </w:r>
      <w:r>
        <w:rPr>
          <w:rFonts w:cs="Times New Roman" w:ascii="Times New Roman" w:hAnsi="Times New Roman"/>
          <w:sz w:val="24"/>
          <w:szCs w:val="24"/>
        </w:rPr>
        <w:t xml:space="preserve">.) </w:t>
      </w:r>
    </w:p>
    <w:p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Vaše se rublje stavlja u vreću koja se zatvara u sobi dok ga ne preuzme netko od obitelji. Ako je rublje zamrljano sa stolicom, treba ga smjestiti u zasebnu vrećicu prije stavljanja u vrećicu sa drugim rubljem. Potrebno ga je prati odvojeno od ostalog rublja u kućanstvu, na temperaturi od 60 </w:t>
      </w:r>
      <w:r>
        <w:rPr>
          <w:rFonts w:cs="Times New Roman" w:ascii="Times New Roman" w:hAnsi="Times New Roman"/>
          <w:sz w:val="24"/>
          <w:szCs w:val="24"/>
          <w:vertAlign w:val="superscript"/>
        </w:rPr>
        <w:t>o</w:t>
      </w:r>
      <w:r>
        <w:rPr>
          <w:rFonts w:cs="Times New Roman" w:ascii="Times New Roman" w:hAnsi="Times New Roman"/>
          <w:sz w:val="24"/>
          <w:szCs w:val="24"/>
        </w:rPr>
        <w:t>C ili višoj, uz primjenu uobičajenih deterdženata. Ne zaboravite oprati ruke nakon rukovanja rubljem!</w:t>
      </w:r>
    </w:p>
    <w:p>
      <w:pPr>
        <w:pStyle w:val="Normal"/>
        <w:ind w:left="360" w:hanging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Hoće li proljev koji izaziva </w:t>
      </w:r>
      <w:r>
        <w:rPr>
          <w:rFonts w:cs="Times New Roman" w:ascii="Times New Roman" w:hAnsi="Times New Roman"/>
          <w:b/>
          <w:i/>
          <w:sz w:val="24"/>
          <w:szCs w:val="24"/>
        </w:rPr>
        <w:t>C. difficile</w:t>
      </w:r>
      <w:r>
        <w:rPr>
          <w:rFonts w:cs="Times New Roman" w:ascii="Times New Roman" w:hAnsi="Times New Roman"/>
          <w:b/>
          <w:sz w:val="24"/>
          <w:szCs w:val="24"/>
        </w:rPr>
        <w:t xml:space="preserve"> produljiti moj boravak u bolnici?</w:t>
      </w:r>
    </w:p>
    <w:p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Ukoliko je otpust iz bolnice planiran, trajanje terapije i pozitivan nalaz </w:t>
      </w:r>
      <w:r>
        <w:rPr>
          <w:rFonts w:cs="Times New Roman" w:ascii="Times New Roman" w:hAnsi="Times New Roman"/>
          <w:i/>
          <w:sz w:val="24"/>
          <w:szCs w:val="24"/>
        </w:rPr>
        <w:t>C. difficile</w:t>
      </w:r>
      <w:r>
        <w:rPr>
          <w:rFonts w:cs="Times New Roman" w:ascii="Times New Roman" w:hAnsi="Times New Roman"/>
          <w:sz w:val="24"/>
          <w:szCs w:val="24"/>
        </w:rPr>
        <w:t xml:space="preserve"> ne bi trebali odgoditi odlazak kući, ako su se simptomi (proljev i drugi) smirili, vi se osjećate dobro i ostali nalazi potvrđuju da ste spremni za boravak kod kuće. 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Što ako se simptomi ponovno jave nakon uzimanja antibiotika?</w:t>
      </w:r>
    </w:p>
    <w:p>
      <w:pPr>
        <w:pStyle w:val="ListParagraph"/>
        <w:numPr>
          <w:ilvl w:val="0"/>
          <w:numId w:val="8"/>
        </w:numPr>
        <w:spacing w:before="0" w:after="20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Postoji mogućnost da se simptomi ponovno pojave i u tom slučaju trebate potražiti medicinsku pomoć. Ukoliko se simptomi infekcije bakterijom </w:t>
      </w:r>
      <w:r>
        <w:rPr>
          <w:rFonts w:cs="Times New Roman" w:ascii="Times New Roman" w:hAnsi="Times New Roman"/>
          <w:i/>
          <w:sz w:val="24"/>
          <w:szCs w:val="24"/>
        </w:rPr>
        <w:t>C. difficile</w:t>
      </w:r>
      <w:r>
        <w:rPr>
          <w:rFonts w:cs="Times New Roman" w:ascii="Times New Roman" w:hAnsi="Times New Roman"/>
          <w:sz w:val="24"/>
          <w:szCs w:val="24"/>
        </w:rPr>
        <w:t xml:space="preserve"> vrate, vjerojatno ćete trebati daljnje liječenje odnosno promjenu antibiotika.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b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b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5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6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7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b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8"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  <w:rFonts w:cs="Wingdings"/>
      </w:rPr>
    </w:lvl>
  </w:abstractNum>
  <w:abstractNum w:abstractNumId="9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hr-HR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57997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hr-H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semiHidden/>
    <w:qFormat/>
    <w:rsid w:val="00557590"/>
    <w:rPr/>
  </w:style>
  <w:style w:type="character" w:styleId="FooterChar" w:customStyle="1">
    <w:name w:val="Footer Char"/>
    <w:basedOn w:val="DefaultParagraphFont"/>
    <w:link w:val="Footer"/>
    <w:uiPriority w:val="99"/>
    <w:semiHidden/>
    <w:qFormat/>
    <w:rsid w:val="00557590"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ascii="Times New Roman" w:hAnsi="Times New Roman" w:cs="Symbol"/>
      <w:sz w:val="24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Wingdings"/>
    </w:rPr>
  </w:style>
  <w:style w:type="character" w:styleId="ListLabel40">
    <w:name w:val="ListLabel 40"/>
    <w:qFormat/>
    <w:rPr>
      <w:rFonts w:cs="Symbol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Wingdings"/>
    </w:rPr>
  </w:style>
  <w:style w:type="character" w:styleId="ListLabel43">
    <w:name w:val="ListLabel 43"/>
    <w:qFormat/>
    <w:rPr>
      <w:rFonts w:cs="Symbol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Wingdings"/>
    </w:rPr>
  </w:style>
  <w:style w:type="character" w:styleId="ListLabel46">
    <w:name w:val="ListLabel 46"/>
    <w:qFormat/>
    <w:rPr>
      <w:rFonts w:ascii="Times New Roman" w:hAnsi="Times New Roman" w:cs="Symbol"/>
      <w:b/>
      <w:sz w:val="24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Wingdings"/>
    </w:rPr>
  </w:style>
  <w:style w:type="character" w:styleId="ListLabel49">
    <w:name w:val="ListLabel 49"/>
    <w:qFormat/>
    <w:rPr>
      <w:rFonts w:cs="Symbol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Wingdings"/>
    </w:rPr>
  </w:style>
  <w:style w:type="character" w:styleId="ListLabel52">
    <w:name w:val="ListLabel 52"/>
    <w:qFormat/>
    <w:rPr>
      <w:rFonts w:cs="Symbol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Wingdings"/>
    </w:rPr>
  </w:style>
  <w:style w:type="character" w:styleId="ListLabel55">
    <w:name w:val="ListLabel 55"/>
    <w:qFormat/>
    <w:rPr>
      <w:rFonts w:ascii="Times New Roman" w:hAnsi="Times New Roman" w:cs="Symbol"/>
      <w:sz w:val="24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Wingdings"/>
    </w:rPr>
  </w:style>
  <w:style w:type="character" w:styleId="ListLabel58">
    <w:name w:val="ListLabel 58"/>
    <w:qFormat/>
    <w:rPr>
      <w:rFonts w:cs="Symbol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Wingdings"/>
    </w:rPr>
  </w:style>
  <w:style w:type="character" w:styleId="ListLabel61">
    <w:name w:val="ListLabel 61"/>
    <w:qFormat/>
    <w:rPr>
      <w:rFonts w:cs="Symbol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Wingdings"/>
    </w:rPr>
  </w:style>
  <w:style w:type="character" w:styleId="ListLabel64">
    <w:name w:val="ListLabel 64"/>
    <w:qFormat/>
    <w:rPr>
      <w:rFonts w:ascii="Times New Roman" w:hAnsi="Times New Roman" w:cs="Symbol"/>
      <w:b/>
      <w:sz w:val="24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Wingdings"/>
    </w:rPr>
  </w:style>
  <w:style w:type="character" w:styleId="ListLabel67">
    <w:name w:val="ListLabel 67"/>
    <w:qFormat/>
    <w:rPr>
      <w:rFonts w:cs="Symbol"/>
    </w:rPr>
  </w:style>
  <w:style w:type="character" w:styleId="ListLabel68">
    <w:name w:val="ListLabel 68"/>
    <w:qFormat/>
    <w:rPr>
      <w:rFonts w:cs="Courier New"/>
    </w:rPr>
  </w:style>
  <w:style w:type="character" w:styleId="ListLabel69">
    <w:name w:val="ListLabel 69"/>
    <w:qFormat/>
    <w:rPr>
      <w:rFonts w:cs="Wingdings"/>
    </w:rPr>
  </w:style>
  <w:style w:type="character" w:styleId="ListLabel70">
    <w:name w:val="ListLabel 70"/>
    <w:qFormat/>
    <w:rPr>
      <w:rFonts w:cs="Symbol"/>
    </w:rPr>
  </w:style>
  <w:style w:type="character" w:styleId="ListLabel71">
    <w:name w:val="ListLabel 71"/>
    <w:qFormat/>
    <w:rPr>
      <w:rFonts w:cs="Courier New"/>
    </w:rPr>
  </w:style>
  <w:style w:type="character" w:styleId="ListLabel72">
    <w:name w:val="ListLabel 72"/>
    <w:qFormat/>
    <w:rPr>
      <w:rFonts w:cs="Wingdings"/>
    </w:rPr>
  </w:style>
  <w:style w:type="character" w:styleId="ListLabel73">
    <w:name w:val="ListLabel 73"/>
    <w:qFormat/>
    <w:rPr>
      <w:rFonts w:ascii="Times New Roman" w:hAnsi="Times New Roman" w:cs="Symbol"/>
      <w:sz w:val="24"/>
    </w:rPr>
  </w:style>
  <w:style w:type="character" w:styleId="ListLabel74">
    <w:name w:val="ListLabel 74"/>
    <w:qFormat/>
    <w:rPr>
      <w:rFonts w:cs="Courier New"/>
    </w:rPr>
  </w:style>
  <w:style w:type="character" w:styleId="ListLabel75">
    <w:name w:val="ListLabel 75"/>
    <w:qFormat/>
    <w:rPr>
      <w:rFonts w:cs="Wingdings"/>
    </w:rPr>
  </w:style>
  <w:style w:type="character" w:styleId="ListLabel76">
    <w:name w:val="ListLabel 76"/>
    <w:qFormat/>
    <w:rPr>
      <w:rFonts w:cs="Symbol"/>
    </w:rPr>
  </w:style>
  <w:style w:type="character" w:styleId="ListLabel77">
    <w:name w:val="ListLabel 77"/>
    <w:qFormat/>
    <w:rPr>
      <w:rFonts w:cs="Courier New"/>
    </w:rPr>
  </w:style>
  <w:style w:type="character" w:styleId="ListLabel78">
    <w:name w:val="ListLabel 78"/>
    <w:qFormat/>
    <w:rPr>
      <w:rFonts w:cs="Wingdings"/>
    </w:rPr>
  </w:style>
  <w:style w:type="character" w:styleId="ListLabel79">
    <w:name w:val="ListLabel 79"/>
    <w:qFormat/>
    <w:rPr>
      <w:rFonts w:cs="Symbol"/>
    </w:rPr>
  </w:style>
  <w:style w:type="character" w:styleId="ListLabel80">
    <w:name w:val="ListLabel 80"/>
    <w:qFormat/>
    <w:rPr>
      <w:rFonts w:cs="Courier New"/>
    </w:rPr>
  </w:style>
  <w:style w:type="character" w:styleId="ListLabel81">
    <w:name w:val="ListLabel 81"/>
    <w:qFormat/>
    <w:rPr>
      <w:rFonts w:cs="Wingdings"/>
    </w:rPr>
  </w:style>
  <w:style w:type="character" w:styleId="ListLabel82">
    <w:name w:val="ListLabel 82"/>
    <w:qFormat/>
    <w:rPr>
      <w:rFonts w:ascii="Times New Roman" w:hAnsi="Times New Roman" w:cs="Symbol"/>
      <w:sz w:val="24"/>
    </w:rPr>
  </w:style>
  <w:style w:type="character" w:styleId="ListLabel83">
    <w:name w:val="ListLabel 83"/>
    <w:qFormat/>
    <w:rPr>
      <w:rFonts w:cs="Courier New"/>
    </w:rPr>
  </w:style>
  <w:style w:type="character" w:styleId="ListLabel84">
    <w:name w:val="ListLabel 84"/>
    <w:qFormat/>
    <w:rPr>
      <w:rFonts w:cs="Wingdings"/>
    </w:rPr>
  </w:style>
  <w:style w:type="character" w:styleId="ListLabel85">
    <w:name w:val="ListLabel 85"/>
    <w:qFormat/>
    <w:rPr>
      <w:rFonts w:cs="Symbol"/>
    </w:rPr>
  </w:style>
  <w:style w:type="character" w:styleId="ListLabel86">
    <w:name w:val="ListLabel 86"/>
    <w:qFormat/>
    <w:rPr>
      <w:rFonts w:cs="Courier New"/>
    </w:rPr>
  </w:style>
  <w:style w:type="character" w:styleId="ListLabel87">
    <w:name w:val="ListLabel 87"/>
    <w:qFormat/>
    <w:rPr>
      <w:rFonts w:cs="Wingdings"/>
    </w:rPr>
  </w:style>
  <w:style w:type="character" w:styleId="ListLabel88">
    <w:name w:val="ListLabel 88"/>
    <w:qFormat/>
    <w:rPr>
      <w:rFonts w:cs="Symbol"/>
    </w:rPr>
  </w:style>
  <w:style w:type="character" w:styleId="ListLabel89">
    <w:name w:val="ListLabel 89"/>
    <w:qFormat/>
    <w:rPr>
      <w:rFonts w:cs="Courier New"/>
    </w:rPr>
  </w:style>
  <w:style w:type="character" w:styleId="ListLabel90">
    <w:name w:val="ListLabel 90"/>
    <w:qFormat/>
    <w:rPr>
      <w:rFonts w:cs="Wingdings"/>
    </w:rPr>
  </w:style>
  <w:style w:type="character" w:styleId="ListLabel91">
    <w:name w:val="ListLabel 91"/>
    <w:qFormat/>
    <w:rPr>
      <w:rFonts w:ascii="Times New Roman" w:hAnsi="Times New Roman" w:cs="Symbol"/>
      <w:b/>
      <w:sz w:val="24"/>
    </w:rPr>
  </w:style>
  <w:style w:type="character" w:styleId="ListLabel92">
    <w:name w:val="ListLabel 92"/>
    <w:qFormat/>
    <w:rPr>
      <w:rFonts w:cs="Courier New"/>
    </w:rPr>
  </w:style>
  <w:style w:type="character" w:styleId="ListLabel93">
    <w:name w:val="ListLabel 93"/>
    <w:qFormat/>
    <w:rPr>
      <w:rFonts w:cs="Wingdings"/>
    </w:rPr>
  </w:style>
  <w:style w:type="character" w:styleId="ListLabel94">
    <w:name w:val="ListLabel 94"/>
    <w:qFormat/>
    <w:rPr>
      <w:rFonts w:cs="Symbol"/>
    </w:rPr>
  </w:style>
  <w:style w:type="character" w:styleId="ListLabel95">
    <w:name w:val="ListLabel 95"/>
    <w:qFormat/>
    <w:rPr>
      <w:rFonts w:cs="Courier New"/>
    </w:rPr>
  </w:style>
  <w:style w:type="character" w:styleId="ListLabel96">
    <w:name w:val="ListLabel 96"/>
    <w:qFormat/>
    <w:rPr>
      <w:rFonts w:cs="Wingdings"/>
    </w:rPr>
  </w:style>
  <w:style w:type="character" w:styleId="ListLabel97">
    <w:name w:val="ListLabel 97"/>
    <w:qFormat/>
    <w:rPr>
      <w:rFonts w:cs="Symbol"/>
    </w:rPr>
  </w:style>
  <w:style w:type="character" w:styleId="ListLabel98">
    <w:name w:val="ListLabel 98"/>
    <w:qFormat/>
    <w:rPr>
      <w:rFonts w:cs="Courier New"/>
    </w:rPr>
  </w:style>
  <w:style w:type="character" w:styleId="ListLabel99">
    <w:name w:val="ListLabel 99"/>
    <w:qFormat/>
    <w:rPr>
      <w:rFonts w:cs="Wingdings"/>
    </w:rPr>
  </w:style>
  <w:style w:type="character" w:styleId="ListLabel100">
    <w:name w:val="ListLabel 100"/>
    <w:qFormat/>
    <w:rPr>
      <w:rFonts w:ascii="Times New Roman" w:hAnsi="Times New Roman" w:cs="Symbol"/>
      <w:sz w:val="24"/>
    </w:rPr>
  </w:style>
  <w:style w:type="character" w:styleId="ListLabel101">
    <w:name w:val="ListLabel 101"/>
    <w:qFormat/>
    <w:rPr>
      <w:rFonts w:cs="Courier New"/>
    </w:rPr>
  </w:style>
  <w:style w:type="character" w:styleId="ListLabel102">
    <w:name w:val="ListLabel 102"/>
    <w:qFormat/>
    <w:rPr>
      <w:rFonts w:cs="Wingdings"/>
    </w:rPr>
  </w:style>
  <w:style w:type="character" w:styleId="ListLabel103">
    <w:name w:val="ListLabel 103"/>
    <w:qFormat/>
    <w:rPr>
      <w:rFonts w:cs="Symbol"/>
    </w:rPr>
  </w:style>
  <w:style w:type="character" w:styleId="ListLabel104">
    <w:name w:val="ListLabel 104"/>
    <w:qFormat/>
    <w:rPr>
      <w:rFonts w:cs="Courier New"/>
    </w:rPr>
  </w:style>
  <w:style w:type="character" w:styleId="ListLabel105">
    <w:name w:val="ListLabel 105"/>
    <w:qFormat/>
    <w:rPr>
      <w:rFonts w:cs="Wingdings"/>
    </w:rPr>
  </w:style>
  <w:style w:type="character" w:styleId="ListLabel106">
    <w:name w:val="ListLabel 106"/>
    <w:qFormat/>
    <w:rPr>
      <w:rFonts w:cs="Symbol"/>
    </w:rPr>
  </w:style>
  <w:style w:type="character" w:styleId="ListLabel107">
    <w:name w:val="ListLabel 107"/>
    <w:qFormat/>
    <w:rPr>
      <w:rFonts w:cs="Courier New"/>
    </w:rPr>
  </w:style>
  <w:style w:type="character" w:styleId="ListLabel108">
    <w:name w:val="ListLabel 108"/>
    <w:qFormat/>
    <w:rPr>
      <w:rFonts w:cs="Wingdings"/>
    </w:rPr>
  </w:style>
  <w:style w:type="character" w:styleId="ListLabel109">
    <w:name w:val="ListLabel 109"/>
    <w:qFormat/>
    <w:rPr>
      <w:rFonts w:ascii="Times New Roman" w:hAnsi="Times New Roman" w:cs="Symbol"/>
      <w:sz w:val="24"/>
    </w:rPr>
  </w:style>
  <w:style w:type="character" w:styleId="ListLabel110">
    <w:name w:val="ListLabel 110"/>
    <w:qFormat/>
    <w:rPr>
      <w:rFonts w:cs="Courier New"/>
    </w:rPr>
  </w:style>
  <w:style w:type="character" w:styleId="ListLabel111">
    <w:name w:val="ListLabel 111"/>
    <w:qFormat/>
    <w:rPr>
      <w:rFonts w:cs="Wingdings"/>
    </w:rPr>
  </w:style>
  <w:style w:type="character" w:styleId="ListLabel112">
    <w:name w:val="ListLabel 112"/>
    <w:qFormat/>
    <w:rPr>
      <w:rFonts w:cs="Symbol"/>
    </w:rPr>
  </w:style>
  <w:style w:type="character" w:styleId="ListLabel113">
    <w:name w:val="ListLabel 113"/>
    <w:qFormat/>
    <w:rPr>
      <w:rFonts w:cs="Courier New"/>
    </w:rPr>
  </w:style>
  <w:style w:type="character" w:styleId="ListLabel114">
    <w:name w:val="ListLabel 114"/>
    <w:qFormat/>
    <w:rPr>
      <w:rFonts w:cs="Wingdings"/>
    </w:rPr>
  </w:style>
  <w:style w:type="character" w:styleId="ListLabel115">
    <w:name w:val="ListLabel 115"/>
    <w:qFormat/>
    <w:rPr>
      <w:rFonts w:cs="Symbol"/>
    </w:rPr>
  </w:style>
  <w:style w:type="character" w:styleId="ListLabel116">
    <w:name w:val="ListLabel 116"/>
    <w:qFormat/>
    <w:rPr>
      <w:rFonts w:cs="Courier New"/>
    </w:rPr>
  </w:style>
  <w:style w:type="character" w:styleId="ListLabel117">
    <w:name w:val="ListLabel 117"/>
    <w:qFormat/>
    <w:rPr>
      <w:rFonts w:cs="Wingdings"/>
    </w:rPr>
  </w:style>
  <w:style w:type="character" w:styleId="ListLabel118">
    <w:name w:val="ListLabel 118"/>
    <w:qFormat/>
    <w:rPr>
      <w:rFonts w:ascii="Times New Roman" w:hAnsi="Times New Roman" w:cs="Symbol"/>
      <w:b/>
      <w:sz w:val="24"/>
    </w:rPr>
  </w:style>
  <w:style w:type="character" w:styleId="ListLabel119">
    <w:name w:val="ListLabel 119"/>
    <w:qFormat/>
    <w:rPr>
      <w:rFonts w:cs="Courier New"/>
    </w:rPr>
  </w:style>
  <w:style w:type="character" w:styleId="ListLabel120">
    <w:name w:val="ListLabel 120"/>
    <w:qFormat/>
    <w:rPr>
      <w:rFonts w:cs="Wingdings"/>
    </w:rPr>
  </w:style>
  <w:style w:type="character" w:styleId="ListLabel121">
    <w:name w:val="ListLabel 121"/>
    <w:qFormat/>
    <w:rPr>
      <w:rFonts w:cs="Symbol"/>
    </w:rPr>
  </w:style>
  <w:style w:type="character" w:styleId="ListLabel122">
    <w:name w:val="ListLabel 122"/>
    <w:qFormat/>
    <w:rPr>
      <w:rFonts w:cs="Courier New"/>
    </w:rPr>
  </w:style>
  <w:style w:type="character" w:styleId="ListLabel123">
    <w:name w:val="ListLabel 123"/>
    <w:qFormat/>
    <w:rPr>
      <w:rFonts w:cs="Wingdings"/>
    </w:rPr>
  </w:style>
  <w:style w:type="character" w:styleId="ListLabel124">
    <w:name w:val="ListLabel 124"/>
    <w:qFormat/>
    <w:rPr>
      <w:rFonts w:cs="Symbol"/>
    </w:rPr>
  </w:style>
  <w:style w:type="character" w:styleId="ListLabel125">
    <w:name w:val="ListLabel 125"/>
    <w:qFormat/>
    <w:rPr>
      <w:rFonts w:cs="Courier New"/>
    </w:rPr>
  </w:style>
  <w:style w:type="character" w:styleId="ListLabel126">
    <w:name w:val="ListLabel 126"/>
    <w:qFormat/>
    <w:rPr>
      <w:rFonts w:cs="Wingdings"/>
    </w:rPr>
  </w:style>
  <w:style w:type="character" w:styleId="ListLabel127">
    <w:name w:val="ListLabel 127"/>
    <w:qFormat/>
    <w:rPr>
      <w:rFonts w:ascii="Times New Roman" w:hAnsi="Times New Roman" w:cs="Symbol"/>
      <w:sz w:val="24"/>
    </w:rPr>
  </w:style>
  <w:style w:type="character" w:styleId="ListLabel128">
    <w:name w:val="ListLabel 128"/>
    <w:qFormat/>
    <w:rPr>
      <w:rFonts w:cs="Courier New"/>
    </w:rPr>
  </w:style>
  <w:style w:type="character" w:styleId="ListLabel129">
    <w:name w:val="ListLabel 129"/>
    <w:qFormat/>
    <w:rPr>
      <w:rFonts w:cs="Wingdings"/>
    </w:rPr>
  </w:style>
  <w:style w:type="character" w:styleId="ListLabel130">
    <w:name w:val="ListLabel 130"/>
    <w:qFormat/>
    <w:rPr>
      <w:rFonts w:cs="Symbol"/>
    </w:rPr>
  </w:style>
  <w:style w:type="character" w:styleId="ListLabel131">
    <w:name w:val="ListLabel 131"/>
    <w:qFormat/>
    <w:rPr>
      <w:rFonts w:cs="Courier New"/>
    </w:rPr>
  </w:style>
  <w:style w:type="character" w:styleId="ListLabel132">
    <w:name w:val="ListLabel 132"/>
    <w:qFormat/>
    <w:rPr>
      <w:rFonts w:cs="Wingdings"/>
    </w:rPr>
  </w:style>
  <w:style w:type="character" w:styleId="ListLabel133">
    <w:name w:val="ListLabel 133"/>
    <w:qFormat/>
    <w:rPr>
      <w:rFonts w:cs="Symbol"/>
    </w:rPr>
  </w:style>
  <w:style w:type="character" w:styleId="ListLabel134">
    <w:name w:val="ListLabel 134"/>
    <w:qFormat/>
    <w:rPr>
      <w:rFonts w:cs="Courier New"/>
    </w:rPr>
  </w:style>
  <w:style w:type="character" w:styleId="ListLabel135">
    <w:name w:val="ListLabel 135"/>
    <w:qFormat/>
    <w:rPr>
      <w:rFonts w:cs="Wingdings"/>
    </w:rPr>
  </w:style>
  <w:style w:type="character" w:styleId="ListLabel136">
    <w:name w:val="ListLabel 136"/>
    <w:qFormat/>
    <w:rPr>
      <w:rFonts w:ascii="Times New Roman" w:hAnsi="Times New Roman" w:cs="Symbol"/>
      <w:b/>
      <w:sz w:val="24"/>
    </w:rPr>
  </w:style>
  <w:style w:type="character" w:styleId="ListLabel137">
    <w:name w:val="ListLabel 137"/>
    <w:qFormat/>
    <w:rPr>
      <w:rFonts w:cs="Courier New"/>
    </w:rPr>
  </w:style>
  <w:style w:type="character" w:styleId="ListLabel138">
    <w:name w:val="ListLabel 138"/>
    <w:qFormat/>
    <w:rPr>
      <w:rFonts w:cs="Wingdings"/>
    </w:rPr>
  </w:style>
  <w:style w:type="character" w:styleId="ListLabel139">
    <w:name w:val="ListLabel 139"/>
    <w:qFormat/>
    <w:rPr>
      <w:rFonts w:cs="Symbol"/>
    </w:rPr>
  </w:style>
  <w:style w:type="character" w:styleId="ListLabel140">
    <w:name w:val="ListLabel 140"/>
    <w:qFormat/>
    <w:rPr>
      <w:rFonts w:cs="Courier New"/>
    </w:rPr>
  </w:style>
  <w:style w:type="character" w:styleId="ListLabel141">
    <w:name w:val="ListLabel 141"/>
    <w:qFormat/>
    <w:rPr>
      <w:rFonts w:cs="Wingdings"/>
    </w:rPr>
  </w:style>
  <w:style w:type="character" w:styleId="ListLabel142">
    <w:name w:val="ListLabel 142"/>
    <w:qFormat/>
    <w:rPr>
      <w:rFonts w:cs="Symbol"/>
    </w:rPr>
  </w:style>
  <w:style w:type="character" w:styleId="ListLabel143">
    <w:name w:val="ListLabel 143"/>
    <w:qFormat/>
    <w:rPr>
      <w:rFonts w:cs="Courier New"/>
    </w:rPr>
  </w:style>
  <w:style w:type="character" w:styleId="ListLabel144">
    <w:name w:val="ListLabel 144"/>
    <w:qFormat/>
    <w:rPr>
      <w:rFonts w:cs="Wingdings"/>
    </w:rPr>
  </w:style>
  <w:style w:type="character" w:styleId="ListLabel145">
    <w:name w:val="ListLabel 145"/>
    <w:qFormat/>
    <w:rPr>
      <w:rFonts w:ascii="Times New Roman" w:hAnsi="Times New Roman" w:cs="Symbol"/>
      <w:sz w:val="24"/>
    </w:rPr>
  </w:style>
  <w:style w:type="character" w:styleId="ListLabel146">
    <w:name w:val="ListLabel 146"/>
    <w:qFormat/>
    <w:rPr>
      <w:rFonts w:cs="Courier New"/>
    </w:rPr>
  </w:style>
  <w:style w:type="character" w:styleId="ListLabel147">
    <w:name w:val="ListLabel 147"/>
    <w:qFormat/>
    <w:rPr>
      <w:rFonts w:cs="Wingdings"/>
    </w:rPr>
  </w:style>
  <w:style w:type="character" w:styleId="ListLabel148">
    <w:name w:val="ListLabel 148"/>
    <w:qFormat/>
    <w:rPr>
      <w:rFonts w:cs="Symbol"/>
    </w:rPr>
  </w:style>
  <w:style w:type="character" w:styleId="ListLabel149">
    <w:name w:val="ListLabel 149"/>
    <w:qFormat/>
    <w:rPr>
      <w:rFonts w:cs="Courier New"/>
    </w:rPr>
  </w:style>
  <w:style w:type="character" w:styleId="ListLabel150">
    <w:name w:val="ListLabel 150"/>
    <w:qFormat/>
    <w:rPr>
      <w:rFonts w:cs="Wingdings"/>
    </w:rPr>
  </w:style>
  <w:style w:type="character" w:styleId="ListLabel151">
    <w:name w:val="ListLabel 151"/>
    <w:qFormat/>
    <w:rPr>
      <w:rFonts w:cs="Symbol"/>
    </w:rPr>
  </w:style>
  <w:style w:type="character" w:styleId="ListLabel152">
    <w:name w:val="ListLabel 152"/>
    <w:qFormat/>
    <w:rPr>
      <w:rFonts w:cs="Courier New"/>
    </w:rPr>
  </w:style>
  <w:style w:type="character" w:styleId="ListLabel153">
    <w:name w:val="ListLabel 153"/>
    <w:qFormat/>
    <w:rPr>
      <w:rFonts w:cs="Wingdings"/>
    </w:rPr>
  </w:style>
  <w:style w:type="character" w:styleId="ListLabel154">
    <w:name w:val="ListLabel 154"/>
    <w:qFormat/>
    <w:rPr>
      <w:rFonts w:ascii="Times New Roman" w:hAnsi="Times New Roman" w:cs="Symbol"/>
      <w:sz w:val="24"/>
    </w:rPr>
  </w:style>
  <w:style w:type="character" w:styleId="ListLabel155">
    <w:name w:val="ListLabel 155"/>
    <w:qFormat/>
    <w:rPr>
      <w:rFonts w:cs="Courier New"/>
    </w:rPr>
  </w:style>
  <w:style w:type="character" w:styleId="ListLabel156">
    <w:name w:val="ListLabel 156"/>
    <w:qFormat/>
    <w:rPr>
      <w:rFonts w:cs="Wingdings"/>
    </w:rPr>
  </w:style>
  <w:style w:type="character" w:styleId="ListLabel157">
    <w:name w:val="ListLabel 157"/>
    <w:qFormat/>
    <w:rPr>
      <w:rFonts w:cs="Symbol"/>
    </w:rPr>
  </w:style>
  <w:style w:type="character" w:styleId="ListLabel158">
    <w:name w:val="ListLabel 158"/>
    <w:qFormat/>
    <w:rPr>
      <w:rFonts w:cs="Courier New"/>
    </w:rPr>
  </w:style>
  <w:style w:type="character" w:styleId="ListLabel159">
    <w:name w:val="ListLabel 159"/>
    <w:qFormat/>
    <w:rPr>
      <w:rFonts w:cs="Wingdings"/>
    </w:rPr>
  </w:style>
  <w:style w:type="character" w:styleId="ListLabel160">
    <w:name w:val="ListLabel 160"/>
    <w:qFormat/>
    <w:rPr>
      <w:rFonts w:cs="Symbol"/>
    </w:rPr>
  </w:style>
  <w:style w:type="character" w:styleId="ListLabel161">
    <w:name w:val="ListLabel 161"/>
    <w:qFormat/>
    <w:rPr>
      <w:rFonts w:cs="Courier New"/>
    </w:rPr>
  </w:style>
  <w:style w:type="character" w:styleId="ListLabel162">
    <w:name w:val="ListLabel 162"/>
    <w:qFormat/>
    <w:rPr>
      <w:rFonts w:cs="Wingdings"/>
    </w:rPr>
  </w:style>
  <w:style w:type="character" w:styleId="ListLabel163">
    <w:name w:val="ListLabel 163"/>
    <w:qFormat/>
    <w:rPr>
      <w:rFonts w:ascii="Times New Roman" w:hAnsi="Times New Roman" w:cs="Symbol"/>
      <w:b/>
      <w:sz w:val="24"/>
    </w:rPr>
  </w:style>
  <w:style w:type="character" w:styleId="ListLabel164">
    <w:name w:val="ListLabel 164"/>
    <w:qFormat/>
    <w:rPr>
      <w:rFonts w:cs="Courier New"/>
    </w:rPr>
  </w:style>
  <w:style w:type="character" w:styleId="ListLabel165">
    <w:name w:val="ListLabel 165"/>
    <w:qFormat/>
    <w:rPr>
      <w:rFonts w:cs="Wingdings"/>
    </w:rPr>
  </w:style>
  <w:style w:type="character" w:styleId="ListLabel166">
    <w:name w:val="ListLabel 166"/>
    <w:qFormat/>
    <w:rPr>
      <w:rFonts w:cs="Symbol"/>
    </w:rPr>
  </w:style>
  <w:style w:type="character" w:styleId="ListLabel167">
    <w:name w:val="ListLabel 167"/>
    <w:qFormat/>
    <w:rPr>
      <w:rFonts w:cs="Courier New"/>
    </w:rPr>
  </w:style>
  <w:style w:type="character" w:styleId="ListLabel168">
    <w:name w:val="ListLabel 168"/>
    <w:qFormat/>
    <w:rPr>
      <w:rFonts w:cs="Wingdings"/>
    </w:rPr>
  </w:style>
  <w:style w:type="character" w:styleId="ListLabel169">
    <w:name w:val="ListLabel 169"/>
    <w:qFormat/>
    <w:rPr>
      <w:rFonts w:cs="Symbol"/>
    </w:rPr>
  </w:style>
  <w:style w:type="character" w:styleId="ListLabel170">
    <w:name w:val="ListLabel 170"/>
    <w:qFormat/>
    <w:rPr>
      <w:rFonts w:cs="Courier New"/>
    </w:rPr>
  </w:style>
  <w:style w:type="character" w:styleId="ListLabel171">
    <w:name w:val="ListLabel 171"/>
    <w:qFormat/>
    <w:rPr>
      <w:rFonts w:cs="Wingdings"/>
    </w:rPr>
  </w:style>
  <w:style w:type="character" w:styleId="ListLabel172">
    <w:name w:val="ListLabel 172"/>
    <w:qFormat/>
    <w:rPr>
      <w:rFonts w:ascii="Times New Roman" w:hAnsi="Times New Roman" w:cs="Symbol"/>
      <w:sz w:val="24"/>
    </w:rPr>
  </w:style>
  <w:style w:type="character" w:styleId="ListLabel173">
    <w:name w:val="ListLabel 173"/>
    <w:qFormat/>
    <w:rPr>
      <w:rFonts w:cs="Courier New"/>
    </w:rPr>
  </w:style>
  <w:style w:type="character" w:styleId="ListLabel174">
    <w:name w:val="ListLabel 174"/>
    <w:qFormat/>
    <w:rPr>
      <w:rFonts w:cs="Wingdings"/>
    </w:rPr>
  </w:style>
  <w:style w:type="character" w:styleId="ListLabel175">
    <w:name w:val="ListLabel 175"/>
    <w:qFormat/>
    <w:rPr>
      <w:rFonts w:cs="Symbol"/>
    </w:rPr>
  </w:style>
  <w:style w:type="character" w:styleId="ListLabel176">
    <w:name w:val="ListLabel 176"/>
    <w:qFormat/>
    <w:rPr>
      <w:rFonts w:cs="Courier New"/>
    </w:rPr>
  </w:style>
  <w:style w:type="character" w:styleId="ListLabel177">
    <w:name w:val="ListLabel 177"/>
    <w:qFormat/>
    <w:rPr>
      <w:rFonts w:cs="Wingdings"/>
    </w:rPr>
  </w:style>
  <w:style w:type="character" w:styleId="ListLabel178">
    <w:name w:val="ListLabel 178"/>
    <w:qFormat/>
    <w:rPr>
      <w:rFonts w:cs="Symbol"/>
    </w:rPr>
  </w:style>
  <w:style w:type="character" w:styleId="ListLabel179">
    <w:name w:val="ListLabel 179"/>
    <w:qFormat/>
    <w:rPr>
      <w:rFonts w:cs="Courier New"/>
    </w:rPr>
  </w:style>
  <w:style w:type="character" w:styleId="ListLabel180">
    <w:name w:val="ListLabel 180"/>
    <w:qFormat/>
    <w:rPr>
      <w:rFonts w:cs="Wingdings"/>
    </w:rPr>
  </w:style>
  <w:style w:type="paragraph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88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0771b8"/>
    <w:pPr>
      <w:spacing w:before="0" w:after="200"/>
      <w:ind w:left="720" w:hanging="0"/>
      <w:contextualSpacing/>
    </w:pPr>
    <w:rPr/>
  </w:style>
  <w:style w:type="paragraph" w:styleId="Zaglavlje">
    <w:name w:val="Header"/>
    <w:basedOn w:val="Normal"/>
    <w:link w:val="HeaderChar"/>
    <w:uiPriority w:val="99"/>
    <w:semiHidden/>
    <w:unhideWhenUsed/>
    <w:rsid w:val="00557590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odnoje">
    <w:name w:val="Footer"/>
    <w:basedOn w:val="Normal"/>
    <w:link w:val="FooterChar"/>
    <w:uiPriority w:val="99"/>
    <w:semiHidden/>
    <w:unhideWhenUsed/>
    <w:rsid w:val="00557590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442</TotalTime>
  <Application>LibreOffice/5.1.2.2$Windows_x86 LibreOffice_project/d3bf12ecb743fc0d20e0be0c58ca359301eb705f</Application>
  <Pages>3</Pages>
  <Words>840</Words>
  <Characters>4556</Characters>
  <CharactersWithSpaces>5339</CharactersWithSpaces>
  <Paragraphs>42</Paragraphs>
  <Company>Klinička bolnica Osijek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2017-07-11T11:50:00Z</dcterms:created>
  <dc:creator>nuk_zdravko</dc:creator>
  <dc:description/>
  <dc:language>hr-HR</dc:language>
  <cp:lastModifiedBy/>
  <dcterms:modified xsi:type="dcterms:W3CDTF">2018-02-14T13:50:49Z</dcterms:modified>
  <cp:revision>36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Klinička bolnica Osijek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