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6764"/>
      </w:tblGrid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Abbot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Labaratories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AbbVie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Agmar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Alcon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Farmaceutika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Alen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Ivuširović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Alois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Dallmayr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AlphaChrom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Alvogen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Amgen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Amplitudo,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Fišer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Jurasović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Mehičić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Ante Milas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Antonela Stanković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Antonija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Vukašinović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Astellas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B. Braun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Adria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Biljana Nađ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Biovit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Boehringer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Ingelheim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Bolnica Slavonski Brod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Bontech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research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Boris Knežević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Boston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Brigitte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Nataša Roso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Bzikpromet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C&amp;A moda trgovina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Centar za vozila Hrvatske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Cestorad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Claudia</w:t>
            </w:r>
            <w:proofErr w:type="spellEnd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Raddicovich</w:t>
            </w:r>
            <w:proofErr w:type="spellEnd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– Diklić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Computech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Croatia Airlines,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Dalibor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Darija Rupčić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Davor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Scheibl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Diana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Topčić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zdravlja Beli Manastir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zdravlja Đakovo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zdravlja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zdravlja Vinkovci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zdravlja Virovitičko-podravske županije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Dom zdravlja Vukovar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Doris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Mandurić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Dräger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Croatia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Društvo Naša Djeca Donji Miholjac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Društvo Naša Djeca Našice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Dubravka Šimić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DVD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Tomašanci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Eli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Llyli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Hrvatska,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Elton d.o.o.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Enes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Omerčahić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Erste&amp; Steiermaerkische bank,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Eva Tadijanović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Fresenius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Kabi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G-M Pharma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Generalni konzulat Mađarske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Geometar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Globtour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Event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Goran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Kurtović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Gordan Grgurić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Gordana Božić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Grad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Grad Zagreb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Grunenthal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Gt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Izolirka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Hana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Midžić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HEP,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HOK Osiguranje,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Hospitalija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trgovina,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Hrvatska udruga poslodavaca u zdravstvu 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Hrvatska udruga studenata medicinsko laboratorijske dijagnostike CMLDSA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Hrvatske vode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Hrvatski Crveni Križ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Hrvatski liječnički zbor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Hrvatski Zavod Za Transfuzijsku Medicinu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Humanitarna Udruga "rijeka Ljubavi"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 Bajić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 Budiša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Igor Generalić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In2,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Ina,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Inel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Ines Šarić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Fogec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Ivan Burazin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Ivan Lovro Marić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Štefanac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Huslić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Košir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 Lipovac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Ivana Mihalić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Ivana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Tisaj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Ivica Pavlović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Izo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-Građenje Konzalting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Jadran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Galenski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Laboratorij,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Janoš</w:t>
            </w:r>
            <w:proofErr w:type="spellEnd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Šipoš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Jasika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Javni bilježnik Perić Lidija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Jelena Turčić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Johnson &amp; Johnson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S.E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d.o.o.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Vrankić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Bogdan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Josipa Jurišić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Karitas – Župa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Ćiril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Metod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Kata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Pekčec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Kawski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Ivana,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Mikleuš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Kaznionica u Glini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Kirkomerc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Klub navijača Manchester United Hrvatska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Končar,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Krešimir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Mudrovčić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Kristina Mihaljević Bando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Leonora</w:t>
            </w:r>
            <w:proofErr w:type="spellEnd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Močnik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Lidija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Kamenicki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Lisa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Šarić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Lohman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&amp;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Rauscher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Luka Gal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Mikec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Maja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Osmak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Maja Varga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Pajtler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Majdak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Map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Grupa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Mapei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Croatia,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Brlešić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Marija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Čale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Marija Štambuk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Čabaj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Marijana Perković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Marineta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Pavlović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 Valentić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Markomed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Marlena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Lončarević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Martina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Harc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Martina Župan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Intertrade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Medicinska škola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Medicom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Medicopharmacia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Medika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Mediva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Međunarodna udruga studenata medicine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CroMSIC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Meggle Hrvatska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Merck Sharp &amp;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Dohme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Merck,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Petrović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Varešanović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Nemet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MicroTon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Mihael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Tapšanji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Mihajlo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Krga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Mlinar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Monika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Jevtić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MOST nezavisnih lista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Moto klub Veterani – Croatia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Natalija Kožić Lukačević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Nemanja Uzelac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Nenad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Henrich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Neretva,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Nestle Adriatic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New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Century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Lions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Club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Kuna Osijek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Nivio</w:t>
            </w:r>
            <w:proofErr w:type="spellEnd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Stojnić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NK Vihor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Jelisavec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Novartis Hrvatska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Novo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Nordisk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NŠM NK Grafičar Vodovod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obitelj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Katavić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Obitelj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Obrt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Intergrafik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Oftamološkka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poliklinika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Balog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Oktal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Pharma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Olympus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Omrčen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promet,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Opća bolnica "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Tomislav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Bardek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" Koprivnica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Opća bolnica Dubrovnik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Opća bolnica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Karovac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Opća bolnica Našice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Opća bolnica Varaždin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Opća bolnica Virovitica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Opća županijska bolnica 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Općina Čepin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Općina Erdut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Općina Kneževi Vinogradi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Općina Kršan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Oprema Barić,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Optika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Balog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Osječko – baranjska županija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Ostendo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OŠ "Vladimir Nazor" Đakovo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OTP banka,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P.S.C. Slavonija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Panturist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Paul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Hartmann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Pekara Tvrđa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Petar I Ivan Galović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Petra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Mazur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Pfizer Croatia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Pharma Swiss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Pharmamed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Mado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Phoenix farmacija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Podravka,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Poliklinika za rehabilitaciju slušanja i govora SUVAG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Poljoprivredni institut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Požgain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Zrinka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Primus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contactus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prof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Branko Dmitrović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Quintiles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Zagreb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Ratka Kojić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Remedia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Rijana</w:t>
            </w:r>
            <w:proofErr w:type="spellEnd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Furlan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Krajnović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Riviera dekor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Roche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Rotary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klub Osijek Josip Juraj Strossmayer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Salvus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Samostalni sindikat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zadravstva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socijalne skrbi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Sandoz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Sanofi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Aventis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Croatia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Sanyko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Dorner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med.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Sanja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Pogačić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Sanja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Salaj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Savez društva naša djeca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Schiller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Scope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International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AG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Silvija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Sunđi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Slavko Pauk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Smiljana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Kožunić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Snežana Vojnović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Solium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Sonimed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Specijalna pedijatrijska ordinacija Slavonski Brod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Spomenka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Birovljević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Stoma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Medical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Studentski bor Medicinskog fakulteta u Osijeku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Sučić Dragan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Štefica Pavković "zlatna Igla"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Tanja Šimundić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Tea Carić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Tehnomedika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Tihana Mužar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Tipografija.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Ubh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Prsten Podružnica Osijek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Udruga "Dajmo im šansu"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Udruga Osijek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Software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City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Udruga RVI i DDR "Hrvatski dragovoljac"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Udruga veterana 3. gardijske brigade Kune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Ustanova Suvenir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Arbor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Valentina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Lugonja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Viktor </w:t>
            </w:r>
            <w:proofErr w:type="spellStart"/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Golembiowski</w:t>
            </w:r>
            <w:proofErr w:type="spellEnd"/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Vivera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d.o.o.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Vuka,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D.D</w:t>
            </w:r>
            <w:proofErr w:type="spellEnd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Vukovarsko – srijemska županija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Zavod za hitnu medicinu Vukovarsko-srijemske županije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Željka Horvat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Željka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Kotrbar</w:t>
            </w:r>
            <w:proofErr w:type="spellEnd"/>
          </w:p>
        </w:tc>
      </w:tr>
      <w:tr w:rsidR="00886D90" w:rsidRPr="00886D90" w:rsidTr="00886D90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Željka Mandić Sinčić </w:t>
            </w:r>
          </w:p>
        </w:tc>
      </w:tr>
      <w:tr w:rsidR="00886D90" w:rsidRPr="00886D90" w:rsidTr="00886D9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6D90" w:rsidRPr="00886D90" w:rsidRDefault="00886D90" w:rsidP="00886D9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hr-HR"/>
              </w:rPr>
            </w:pPr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Željko </w:t>
            </w:r>
            <w:proofErr w:type="spellStart"/>
            <w:r w:rsidRPr="00886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Štanfelj</w:t>
            </w:r>
            <w:proofErr w:type="spellEnd"/>
          </w:p>
        </w:tc>
      </w:tr>
    </w:tbl>
    <w:p w:rsidR="00EB1446" w:rsidRDefault="00EB1446"/>
    <w:sectPr w:rsidR="00EB1446" w:rsidSect="00EB1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71" w:rsidRDefault="00991171" w:rsidP="00886D90">
      <w:pPr>
        <w:spacing w:after="0" w:line="240" w:lineRule="auto"/>
      </w:pPr>
      <w:r>
        <w:separator/>
      </w:r>
    </w:p>
  </w:endnote>
  <w:endnote w:type="continuationSeparator" w:id="0">
    <w:p w:rsidR="00991171" w:rsidRDefault="00991171" w:rsidP="0088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90" w:rsidRDefault="00886D9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90" w:rsidRDefault="00886D9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90" w:rsidRDefault="00886D9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71" w:rsidRDefault="00991171" w:rsidP="00886D90">
      <w:pPr>
        <w:spacing w:after="0" w:line="240" w:lineRule="auto"/>
      </w:pPr>
      <w:r>
        <w:separator/>
      </w:r>
    </w:p>
  </w:footnote>
  <w:footnote w:type="continuationSeparator" w:id="0">
    <w:p w:rsidR="00991171" w:rsidRDefault="00991171" w:rsidP="0088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90" w:rsidRDefault="00886D9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90" w:rsidRDefault="00886D90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90" w:rsidRDefault="00886D9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D90"/>
    <w:rsid w:val="002341BD"/>
    <w:rsid w:val="00886D90"/>
    <w:rsid w:val="00914749"/>
    <w:rsid w:val="00991171"/>
    <w:rsid w:val="00EB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86D90"/>
  </w:style>
  <w:style w:type="paragraph" w:styleId="Podnoje">
    <w:name w:val="footer"/>
    <w:basedOn w:val="Normal"/>
    <w:link w:val="PodnojeChar"/>
    <w:uiPriority w:val="99"/>
    <w:semiHidden/>
    <w:unhideWhenUsed/>
    <w:rsid w:val="0088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86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4914</Characters>
  <Application>Microsoft Office Word</Application>
  <DocSecurity>0</DocSecurity>
  <Lines>40</Lines>
  <Paragraphs>11</Paragraphs>
  <ScaleCrop>false</ScaleCrop>
  <Company>KBCO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orl_anas</dc:creator>
  <cp:lastModifiedBy>orl_anas</cp:lastModifiedBy>
  <cp:revision>1</cp:revision>
  <dcterms:created xsi:type="dcterms:W3CDTF">2017-01-20T12:10:00Z</dcterms:created>
  <dcterms:modified xsi:type="dcterms:W3CDTF">2017-01-20T12:11:00Z</dcterms:modified>
</cp:coreProperties>
</file>