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C" w:rsidRPr="00AE4164" w:rsidRDefault="00DA464C" w:rsidP="00DA464C">
      <w:pPr>
        <w:rPr>
          <w:rFonts w:ascii="Arial" w:hAnsi="Arial" w:cs="Arial"/>
          <w:b/>
        </w:rPr>
      </w:pPr>
      <w:r w:rsidRPr="00AE4164">
        <w:rPr>
          <w:rFonts w:ascii="Arial" w:hAnsi="Arial" w:cs="Arial"/>
          <w:b/>
        </w:rPr>
        <w:t>KLINIČKI BOLNIČKI CENTAR</w:t>
      </w:r>
      <w:r w:rsidR="00D200FE">
        <w:rPr>
          <w:rFonts w:ascii="Arial" w:hAnsi="Arial" w:cs="Arial"/>
          <w:b/>
        </w:rPr>
        <w:t xml:space="preserve"> OSIJEK</w:t>
      </w:r>
    </w:p>
    <w:p w:rsidR="00DA464C" w:rsidRDefault="00DA464C" w:rsidP="00DA464C">
      <w:pPr>
        <w:rPr>
          <w:rFonts w:ascii="Arial" w:hAnsi="Arial" w:cs="Arial"/>
          <w:b/>
        </w:rPr>
      </w:pPr>
      <w:r w:rsidRPr="00AE4164">
        <w:rPr>
          <w:rFonts w:ascii="Arial" w:hAnsi="Arial" w:cs="Arial"/>
          <w:b/>
        </w:rPr>
        <w:t>J. HUTTLERA 4</w:t>
      </w:r>
    </w:p>
    <w:p w:rsidR="00010D9C" w:rsidRPr="00AE4164" w:rsidRDefault="00010D9C" w:rsidP="00DA46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Podloga</w:t>
      </w:r>
      <w:r w:rsidR="00032B37">
        <w:rPr>
          <w:rFonts w:ascii="Arial" w:hAnsi="Arial" w:cs="Arial"/>
          <w:b/>
        </w:rPr>
        <w:t xml:space="preserve"> za postupak nabave</w:t>
      </w:r>
    </w:p>
    <w:p w:rsidR="00DA464C" w:rsidRPr="00010D9C" w:rsidRDefault="00010D9C" w:rsidP="00DA46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</w:t>
      </w:r>
      <w:r w:rsidRPr="00010D9C">
        <w:rPr>
          <w:rFonts w:ascii="Arial" w:hAnsi="Arial" w:cs="Arial"/>
          <w:b/>
          <w:sz w:val="24"/>
          <w:szCs w:val="24"/>
        </w:rPr>
        <w:t xml:space="preserve">  </w:t>
      </w:r>
      <w:r w:rsidR="001B62B3" w:rsidRPr="00010D9C">
        <w:rPr>
          <w:rFonts w:ascii="Arial" w:hAnsi="Arial" w:cs="Arial"/>
          <w:b/>
          <w:sz w:val="24"/>
          <w:szCs w:val="24"/>
        </w:rPr>
        <w:t>IZMJENA VANJSKE DRVENE STOLARIJE, PROZORA I VRATA ALUMINIJSKOM</w:t>
      </w:r>
      <w:r w:rsidR="00566A95" w:rsidRPr="00010D9C">
        <w:rPr>
          <w:rFonts w:ascii="Arial" w:hAnsi="Arial" w:cs="Arial"/>
          <w:b/>
          <w:sz w:val="24"/>
          <w:szCs w:val="24"/>
        </w:rPr>
        <w:t xml:space="preserve"> BRAVARIJOM</w:t>
      </w:r>
    </w:p>
    <w:p w:rsidR="00DA464C" w:rsidRDefault="00DA464C" w:rsidP="00DA464C">
      <w:pPr>
        <w:rPr>
          <w:rFonts w:ascii="Arial" w:hAnsi="Arial" w:cs="Arial"/>
          <w:b/>
        </w:rPr>
      </w:pPr>
    </w:p>
    <w:p w:rsidR="00010D9C" w:rsidRDefault="0027076A" w:rsidP="002707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– 141/14</w:t>
      </w:r>
    </w:p>
    <w:p w:rsidR="00010D9C" w:rsidRPr="00AE4164" w:rsidRDefault="00010D9C" w:rsidP="00010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CPV 45421130-4</w:t>
      </w:r>
    </w:p>
    <w:tbl>
      <w:tblPr>
        <w:tblW w:w="137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067"/>
        <w:gridCol w:w="7"/>
        <w:gridCol w:w="848"/>
        <w:gridCol w:w="1845"/>
        <w:gridCol w:w="2280"/>
        <w:gridCol w:w="1994"/>
      </w:tblGrid>
      <w:tr w:rsidR="00DA464C" w:rsidRPr="00AE4164" w:rsidTr="00886447">
        <w:tc>
          <w:tcPr>
            <w:tcW w:w="709" w:type="dxa"/>
          </w:tcPr>
          <w:p w:rsidR="00DA464C" w:rsidRPr="00AE4164" w:rsidRDefault="00DA464C" w:rsidP="00750A4D">
            <w:pPr>
              <w:rPr>
                <w:rFonts w:ascii="Arial" w:hAnsi="Arial" w:cs="Arial"/>
                <w:sz w:val="20"/>
                <w:szCs w:val="20"/>
              </w:rPr>
            </w:pPr>
            <w:r w:rsidRPr="00AE4164">
              <w:rPr>
                <w:rFonts w:ascii="Arial" w:hAnsi="Arial" w:cs="Arial"/>
                <w:sz w:val="20"/>
                <w:szCs w:val="20"/>
              </w:rPr>
              <w:t>Red.</w:t>
            </w:r>
          </w:p>
          <w:p w:rsidR="00DA464C" w:rsidRPr="00AE4164" w:rsidRDefault="00DA464C" w:rsidP="00750A4D">
            <w:pPr>
              <w:rPr>
                <w:rFonts w:ascii="Arial" w:hAnsi="Arial" w:cs="Arial"/>
                <w:sz w:val="20"/>
                <w:szCs w:val="20"/>
              </w:rPr>
            </w:pPr>
            <w:r w:rsidRPr="00AE4164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6074" w:type="dxa"/>
            <w:gridSpan w:val="2"/>
          </w:tcPr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Opis    radova</w:t>
            </w:r>
          </w:p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proofErr w:type="spellStart"/>
            <w:r w:rsidRPr="00AE4164">
              <w:rPr>
                <w:rFonts w:ascii="Arial" w:hAnsi="Arial" w:cs="Arial"/>
              </w:rPr>
              <w:t>Jed</w:t>
            </w:r>
            <w:proofErr w:type="spellEnd"/>
            <w:r w:rsidRPr="00AE4164">
              <w:rPr>
                <w:rFonts w:ascii="Arial" w:hAnsi="Arial" w:cs="Arial"/>
              </w:rPr>
              <w:t>.</w:t>
            </w:r>
          </w:p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mjere</w:t>
            </w:r>
          </w:p>
        </w:tc>
        <w:tc>
          <w:tcPr>
            <w:tcW w:w="1845" w:type="dxa"/>
          </w:tcPr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Količina</w:t>
            </w:r>
          </w:p>
        </w:tc>
        <w:tc>
          <w:tcPr>
            <w:tcW w:w="2280" w:type="dxa"/>
          </w:tcPr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Jedinična cijena</w:t>
            </w:r>
          </w:p>
          <w:p w:rsidR="00DA464C" w:rsidRPr="00AE4164" w:rsidRDefault="0000233C" w:rsidP="00750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DA464C" w:rsidRPr="00AE4164">
              <w:rPr>
                <w:rFonts w:ascii="Arial" w:hAnsi="Arial" w:cs="Arial"/>
              </w:rPr>
              <w:t>kn</w:t>
            </w:r>
            <w:r>
              <w:rPr>
                <w:rFonts w:ascii="Arial" w:hAnsi="Arial" w:cs="Arial"/>
              </w:rPr>
              <w:t xml:space="preserve"> bez PDV-a</w:t>
            </w:r>
          </w:p>
        </w:tc>
        <w:tc>
          <w:tcPr>
            <w:tcW w:w="1994" w:type="dxa"/>
          </w:tcPr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Ukupni  iznos</w:t>
            </w:r>
          </w:p>
          <w:p w:rsidR="00DA464C" w:rsidRPr="00AE4164" w:rsidRDefault="0000233C" w:rsidP="00002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DA464C" w:rsidRPr="00AE4164">
              <w:rPr>
                <w:rFonts w:ascii="Arial" w:hAnsi="Arial" w:cs="Arial"/>
              </w:rPr>
              <w:t>kn</w:t>
            </w:r>
            <w:r>
              <w:rPr>
                <w:rFonts w:ascii="Arial" w:hAnsi="Arial" w:cs="Arial"/>
              </w:rPr>
              <w:t xml:space="preserve"> sa PDV-om</w:t>
            </w:r>
          </w:p>
        </w:tc>
      </w:tr>
      <w:tr w:rsidR="00DA464C" w:rsidRPr="00AE4164" w:rsidTr="00886447">
        <w:tc>
          <w:tcPr>
            <w:tcW w:w="13750" w:type="dxa"/>
            <w:gridSpan w:val="7"/>
          </w:tcPr>
          <w:p w:rsidR="00DA464C" w:rsidRPr="00AE4164" w:rsidRDefault="00DA464C" w:rsidP="000E3BE3">
            <w:pPr>
              <w:rPr>
                <w:rFonts w:ascii="Arial" w:hAnsi="Arial" w:cs="Arial"/>
                <w:b/>
              </w:rPr>
            </w:pPr>
          </w:p>
        </w:tc>
      </w:tr>
      <w:tr w:rsidR="00DA464C" w:rsidRPr="00AE4164" w:rsidTr="003B7724">
        <w:trPr>
          <w:trHeight w:val="513"/>
        </w:trPr>
        <w:tc>
          <w:tcPr>
            <w:tcW w:w="709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1.</w:t>
            </w:r>
          </w:p>
        </w:tc>
        <w:tc>
          <w:tcPr>
            <w:tcW w:w="6067" w:type="dxa"/>
          </w:tcPr>
          <w:p w:rsidR="00F5680C" w:rsidRDefault="001B62B3" w:rsidP="00A0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Izrada ,dobava i ugradnja </w:t>
            </w:r>
            <w:r w:rsidR="00F5680C">
              <w:rPr>
                <w:rFonts w:ascii="Arial" w:hAnsi="Arial" w:cs="Arial"/>
              </w:rPr>
              <w:t>stijene</w:t>
            </w:r>
            <w:r w:rsidR="007C15BC">
              <w:rPr>
                <w:rFonts w:ascii="Arial" w:hAnsi="Arial" w:cs="Arial"/>
              </w:rPr>
              <w:t xml:space="preserve"> s prozorom</w:t>
            </w:r>
            <w:r>
              <w:rPr>
                <w:rFonts w:ascii="Arial" w:hAnsi="Arial" w:cs="Arial"/>
              </w:rPr>
              <w:t xml:space="preserve"> iz aluminijskih profil</w:t>
            </w:r>
            <w:r w:rsidR="00D456A9">
              <w:rPr>
                <w:rFonts w:ascii="Arial" w:hAnsi="Arial" w:cs="Arial"/>
              </w:rPr>
              <w:t xml:space="preserve">a s prekinutim termičkim mostom </w:t>
            </w:r>
            <w:r w:rsidR="00F5680C">
              <w:rPr>
                <w:rFonts w:ascii="Arial" w:hAnsi="Arial" w:cs="Arial"/>
              </w:rPr>
              <w:t>u smeđoj boji u sistemu FEAL serije TERMO 50  kao i već ranije ugrađeni na pročelju.</w:t>
            </w:r>
          </w:p>
          <w:p w:rsidR="00996255" w:rsidRDefault="00F5680C" w:rsidP="00A0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Aluminijska stijena se sastoji od dva fiksna bočna dijela ostakljena </w:t>
            </w:r>
            <w:proofErr w:type="spellStart"/>
            <w:r>
              <w:rPr>
                <w:rFonts w:ascii="Arial" w:hAnsi="Arial" w:cs="Arial"/>
              </w:rPr>
              <w:t>izo</w:t>
            </w:r>
            <w:proofErr w:type="spellEnd"/>
            <w:r>
              <w:rPr>
                <w:rFonts w:ascii="Arial" w:hAnsi="Arial" w:cs="Arial"/>
              </w:rPr>
              <w:t xml:space="preserve"> staklom 4+16 </w:t>
            </w:r>
            <w:r w:rsidR="00D65222">
              <w:rPr>
                <w:rFonts w:ascii="Arial" w:hAnsi="Arial" w:cs="Arial"/>
              </w:rPr>
              <w:t>+</w:t>
            </w:r>
            <w:proofErr w:type="spellStart"/>
            <w:r w:rsidR="00D65222">
              <w:rPr>
                <w:rFonts w:ascii="Arial" w:hAnsi="Arial" w:cs="Arial"/>
              </w:rPr>
              <w:t>Lowe</w:t>
            </w:r>
            <w:proofErr w:type="spellEnd"/>
            <w:r w:rsidR="00D652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65222">
              <w:rPr>
                <w:rFonts w:ascii="Arial" w:hAnsi="Arial" w:cs="Arial"/>
              </w:rPr>
              <w:t xml:space="preserve">i krilom prozora u sredini koje se može otvarati na zaokret i </w:t>
            </w:r>
            <w:proofErr w:type="spellStart"/>
            <w:r w:rsidR="00D65222">
              <w:rPr>
                <w:rFonts w:ascii="Arial" w:hAnsi="Arial" w:cs="Arial"/>
              </w:rPr>
              <w:t>otklop</w:t>
            </w:r>
            <w:proofErr w:type="spellEnd"/>
            <w:r w:rsidR="00D65222">
              <w:rPr>
                <w:rFonts w:ascii="Arial" w:hAnsi="Arial" w:cs="Arial"/>
              </w:rPr>
              <w:t xml:space="preserve">. Krilo prozora ostakljeno je </w:t>
            </w:r>
            <w:proofErr w:type="spellStart"/>
            <w:r w:rsidR="00D65222">
              <w:rPr>
                <w:rFonts w:ascii="Arial" w:hAnsi="Arial" w:cs="Arial"/>
              </w:rPr>
              <w:t>izo</w:t>
            </w:r>
            <w:proofErr w:type="spellEnd"/>
            <w:r w:rsidR="00D65222">
              <w:rPr>
                <w:rFonts w:ascii="Arial" w:hAnsi="Arial" w:cs="Arial"/>
              </w:rPr>
              <w:t xml:space="preserve"> stak</w:t>
            </w:r>
            <w:r w:rsidR="0067020E">
              <w:rPr>
                <w:rFonts w:ascii="Arial" w:hAnsi="Arial" w:cs="Arial"/>
              </w:rPr>
              <w:t>l</w:t>
            </w:r>
            <w:r w:rsidR="00D65222">
              <w:rPr>
                <w:rFonts w:ascii="Arial" w:hAnsi="Arial" w:cs="Arial"/>
              </w:rPr>
              <w:t>om 4+16+</w:t>
            </w:r>
            <w:proofErr w:type="spellStart"/>
            <w:r w:rsidR="00D65222">
              <w:rPr>
                <w:rFonts w:ascii="Arial" w:hAnsi="Arial" w:cs="Arial"/>
              </w:rPr>
              <w:t>Lowe</w:t>
            </w:r>
            <w:proofErr w:type="spellEnd"/>
            <w:r w:rsidR="00D65222">
              <w:rPr>
                <w:rFonts w:ascii="Arial" w:hAnsi="Arial" w:cs="Arial"/>
              </w:rPr>
              <w:t xml:space="preserve"> </w:t>
            </w:r>
            <w:r w:rsidR="00776BD2">
              <w:rPr>
                <w:rFonts w:ascii="Arial" w:hAnsi="Arial" w:cs="Arial"/>
              </w:rPr>
              <w:t xml:space="preserve">Na mjestu prozora s vanjske strane potrebno je izraditi i ugraditi komarnik od </w:t>
            </w:r>
            <w:proofErr w:type="spellStart"/>
            <w:r w:rsidR="00776BD2">
              <w:rPr>
                <w:rFonts w:ascii="Arial" w:hAnsi="Arial" w:cs="Arial"/>
              </w:rPr>
              <w:t>alum</w:t>
            </w:r>
            <w:proofErr w:type="spellEnd"/>
            <w:r w:rsidR="00776BD2">
              <w:rPr>
                <w:rFonts w:ascii="Arial" w:hAnsi="Arial" w:cs="Arial"/>
              </w:rPr>
              <w:t>. profila smeđe boje</w:t>
            </w:r>
            <w:r w:rsidR="00304C5F">
              <w:rPr>
                <w:rFonts w:ascii="Arial" w:hAnsi="Arial" w:cs="Arial"/>
              </w:rPr>
              <w:t xml:space="preserve"> s komarnik mrežicom s mogućnošću skidanja i ponovnog vraćanja komarnika</w:t>
            </w:r>
            <w:r w:rsidR="00776BD2">
              <w:rPr>
                <w:rFonts w:ascii="Arial" w:hAnsi="Arial" w:cs="Arial"/>
              </w:rPr>
              <w:t xml:space="preserve"> </w:t>
            </w:r>
          </w:p>
          <w:p w:rsidR="00D65222" w:rsidRPr="00AE4164" w:rsidRDefault="00D65222" w:rsidP="00A0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Dimenzije  2800 x </w:t>
            </w:r>
            <w:smartTag w:uri="urn:schemas-microsoft-com:office:smarttags" w:element="metricconverter">
              <w:smartTagPr>
                <w:attr w:name="ProductID" w:val="1800 mm"/>
              </w:smartTagPr>
              <w:r>
                <w:rPr>
                  <w:rFonts w:ascii="Arial" w:hAnsi="Arial" w:cs="Arial"/>
                </w:rPr>
                <w:t>1800</w:t>
              </w:r>
              <w:r w:rsidR="007C15BC">
                <w:rPr>
                  <w:rFonts w:ascii="Arial" w:hAnsi="Arial" w:cs="Arial"/>
                </w:rPr>
                <w:t xml:space="preserve"> mm</w:t>
              </w:r>
            </w:smartTag>
          </w:p>
        </w:tc>
        <w:tc>
          <w:tcPr>
            <w:tcW w:w="855" w:type="dxa"/>
            <w:gridSpan w:val="2"/>
          </w:tcPr>
          <w:p w:rsidR="00DA464C" w:rsidRPr="00AE4164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467E1A" w:rsidRDefault="00467E1A" w:rsidP="005655C9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5655C9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5655C9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5655C9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5655C9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5655C9">
            <w:pPr>
              <w:jc w:val="center"/>
              <w:rPr>
                <w:rFonts w:ascii="Arial" w:hAnsi="Arial" w:cs="Arial"/>
              </w:rPr>
            </w:pPr>
          </w:p>
          <w:p w:rsidR="007C15BC" w:rsidRDefault="007C15BC" w:rsidP="005655C9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5655C9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5655C9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5655C9">
            <w:pPr>
              <w:jc w:val="center"/>
              <w:rPr>
                <w:rFonts w:ascii="Arial" w:hAnsi="Arial" w:cs="Arial"/>
              </w:rPr>
            </w:pPr>
          </w:p>
          <w:p w:rsidR="00D65222" w:rsidRPr="00AE4164" w:rsidRDefault="00D65222" w:rsidP="005655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845" w:type="dxa"/>
          </w:tcPr>
          <w:p w:rsidR="00D132A5" w:rsidRPr="00AE4164" w:rsidRDefault="00D132A5" w:rsidP="00D132A5">
            <w:pPr>
              <w:rPr>
                <w:rFonts w:ascii="Arial" w:hAnsi="Arial" w:cs="Arial"/>
              </w:rPr>
            </w:pPr>
          </w:p>
          <w:p w:rsidR="00467E1A" w:rsidRDefault="00467E1A" w:rsidP="00D132A5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D132A5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D132A5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D132A5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D132A5">
            <w:pPr>
              <w:jc w:val="center"/>
              <w:rPr>
                <w:rFonts w:ascii="Arial" w:hAnsi="Arial" w:cs="Arial"/>
              </w:rPr>
            </w:pPr>
          </w:p>
          <w:p w:rsidR="00D65222" w:rsidRDefault="00D65222" w:rsidP="00D132A5">
            <w:pPr>
              <w:jc w:val="center"/>
              <w:rPr>
                <w:rFonts w:ascii="Arial" w:hAnsi="Arial" w:cs="Arial"/>
              </w:rPr>
            </w:pPr>
          </w:p>
          <w:p w:rsidR="007C15BC" w:rsidRDefault="007C15BC" w:rsidP="00D132A5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D132A5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D132A5">
            <w:pPr>
              <w:jc w:val="center"/>
              <w:rPr>
                <w:rFonts w:ascii="Arial" w:hAnsi="Arial" w:cs="Arial"/>
              </w:rPr>
            </w:pPr>
          </w:p>
          <w:p w:rsidR="00304C5F" w:rsidRDefault="00304C5F" w:rsidP="00D132A5">
            <w:pPr>
              <w:jc w:val="center"/>
              <w:rPr>
                <w:rFonts w:ascii="Arial" w:hAnsi="Arial" w:cs="Arial"/>
              </w:rPr>
            </w:pPr>
          </w:p>
          <w:p w:rsidR="00D65222" w:rsidRPr="00AE4164" w:rsidRDefault="00D65222" w:rsidP="00D13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6BD2"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</w:tc>
      </w:tr>
      <w:tr w:rsidR="00DA464C" w:rsidRPr="00AE4164" w:rsidTr="003B7724">
        <w:trPr>
          <w:trHeight w:val="1304"/>
        </w:trPr>
        <w:tc>
          <w:tcPr>
            <w:tcW w:w="709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t>2.</w:t>
            </w:r>
          </w:p>
        </w:tc>
        <w:tc>
          <w:tcPr>
            <w:tcW w:w="6067" w:type="dxa"/>
          </w:tcPr>
          <w:p w:rsidR="007C15BC" w:rsidRDefault="00D65222" w:rsidP="007C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Izrada dobava i ugradnja </w:t>
            </w:r>
            <w:r w:rsidR="007C15BC">
              <w:rPr>
                <w:rFonts w:ascii="Arial" w:hAnsi="Arial" w:cs="Arial"/>
              </w:rPr>
              <w:t>stijene s ulaznim vratima  iz aluminijskih profila s prekinutim termičkim mostom u smeđoj boji u sistemu FEAL serije TERMO 50  kao i već ranije ugrađeni na pročelju.</w:t>
            </w:r>
          </w:p>
          <w:p w:rsidR="007C15BC" w:rsidRDefault="007C15BC" w:rsidP="007C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Aluminijska stijena se sastoji od dva fiksna bočna dijela koja su u donjem dijelu ispunjena panelom u smeđoj boji d=25mm a u gornjem ostakljena </w:t>
            </w:r>
            <w:proofErr w:type="spellStart"/>
            <w:r>
              <w:rPr>
                <w:rFonts w:ascii="Arial" w:hAnsi="Arial" w:cs="Arial"/>
              </w:rPr>
              <w:t>izo</w:t>
            </w:r>
            <w:proofErr w:type="spellEnd"/>
            <w:r>
              <w:rPr>
                <w:rFonts w:ascii="Arial" w:hAnsi="Arial" w:cs="Arial"/>
              </w:rPr>
              <w:t xml:space="preserve"> staklom 4+16+</w:t>
            </w:r>
            <w:proofErr w:type="spellStart"/>
            <w:r>
              <w:rPr>
                <w:rFonts w:ascii="Arial" w:hAnsi="Arial" w:cs="Arial"/>
              </w:rPr>
              <w:t>Lowe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C15BC" w:rsidRDefault="007C15BC" w:rsidP="007C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srednjem dijelu se nalazi vratno krilo dim 1000x 2150mm</w:t>
            </w:r>
          </w:p>
          <w:p w:rsidR="002E4F09" w:rsidRDefault="002E4F09" w:rsidP="007C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koje je u donjem dijelu ispunjeno panelom u smeđoj boji d=2</w:t>
            </w:r>
            <w:r w:rsidR="000757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mm a u gornjem ostakljeno </w:t>
            </w:r>
            <w:proofErr w:type="spellStart"/>
            <w:r>
              <w:rPr>
                <w:rFonts w:ascii="Arial" w:hAnsi="Arial" w:cs="Arial"/>
              </w:rPr>
              <w:t>izo</w:t>
            </w:r>
            <w:proofErr w:type="spellEnd"/>
            <w:r>
              <w:rPr>
                <w:rFonts w:ascii="Arial" w:hAnsi="Arial" w:cs="Arial"/>
              </w:rPr>
              <w:t xml:space="preserve"> staklom 4+16+ </w:t>
            </w:r>
            <w:proofErr w:type="spellStart"/>
            <w:r>
              <w:rPr>
                <w:rFonts w:ascii="Arial" w:hAnsi="Arial" w:cs="Arial"/>
              </w:rPr>
              <w:t>Lowe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E4F09" w:rsidRDefault="002E4F09" w:rsidP="007C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gornjem dijelu je nadsvjetlo ostakljeno </w:t>
            </w:r>
            <w:proofErr w:type="spellStart"/>
            <w:r>
              <w:rPr>
                <w:rFonts w:ascii="Arial" w:hAnsi="Arial" w:cs="Arial"/>
              </w:rPr>
              <w:t>izo</w:t>
            </w:r>
            <w:proofErr w:type="spellEnd"/>
            <w:r>
              <w:rPr>
                <w:rFonts w:ascii="Arial" w:hAnsi="Arial" w:cs="Arial"/>
              </w:rPr>
              <w:t xml:space="preserve"> staklom.</w:t>
            </w:r>
          </w:p>
          <w:p w:rsidR="00996255" w:rsidRPr="00AE4164" w:rsidRDefault="002E4F09" w:rsidP="00750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Dimenzije 2800x2600 mm</w:t>
            </w:r>
          </w:p>
        </w:tc>
        <w:tc>
          <w:tcPr>
            <w:tcW w:w="855" w:type="dxa"/>
            <w:gridSpan w:val="2"/>
          </w:tcPr>
          <w:p w:rsidR="00DA464C" w:rsidRPr="00AE4164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DA464C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DA464C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3B7724">
            <w:pPr>
              <w:jc w:val="center"/>
              <w:rPr>
                <w:rFonts w:ascii="Arial" w:hAnsi="Arial" w:cs="Arial"/>
              </w:rPr>
            </w:pPr>
          </w:p>
          <w:p w:rsidR="00075789" w:rsidRPr="00AE4164" w:rsidRDefault="00075789" w:rsidP="003B7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845" w:type="dxa"/>
          </w:tcPr>
          <w:p w:rsidR="00DA464C" w:rsidRPr="00AE4164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DA464C" w:rsidRPr="00AE4164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DA464C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D132A5">
            <w:pPr>
              <w:jc w:val="center"/>
              <w:rPr>
                <w:rFonts w:ascii="Arial" w:hAnsi="Arial" w:cs="Arial"/>
              </w:rPr>
            </w:pPr>
          </w:p>
          <w:p w:rsidR="00075789" w:rsidRPr="00AE4164" w:rsidRDefault="00075789" w:rsidP="00D13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</w:tcPr>
          <w:p w:rsidR="003B7724" w:rsidRDefault="003B7724" w:rsidP="00750A4D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DA464C" w:rsidRPr="003B7724" w:rsidRDefault="00DA464C" w:rsidP="003B772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:rsidR="003B7724" w:rsidRDefault="003B7724" w:rsidP="00750A4D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3B7724" w:rsidRPr="003B7724" w:rsidRDefault="003B7724" w:rsidP="003B7724">
            <w:pPr>
              <w:rPr>
                <w:rFonts w:ascii="Arial" w:hAnsi="Arial" w:cs="Arial"/>
              </w:rPr>
            </w:pPr>
          </w:p>
          <w:p w:rsidR="00DA464C" w:rsidRPr="003B7724" w:rsidRDefault="00DA464C" w:rsidP="003B7724">
            <w:pPr>
              <w:rPr>
                <w:rFonts w:ascii="Arial" w:hAnsi="Arial" w:cs="Arial"/>
              </w:rPr>
            </w:pPr>
          </w:p>
        </w:tc>
      </w:tr>
      <w:tr w:rsidR="00DA464C" w:rsidRPr="00AE4164" w:rsidTr="00886447">
        <w:trPr>
          <w:trHeight w:val="809"/>
        </w:trPr>
        <w:tc>
          <w:tcPr>
            <w:tcW w:w="709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  <w:r w:rsidRPr="00AE4164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067" w:type="dxa"/>
          </w:tcPr>
          <w:p w:rsidR="002E4F09" w:rsidRDefault="002E4F09" w:rsidP="002E4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dobava i ugradnja stijene s dvokrilnim ulaznim vratima (mrtvačnica) iz aluminijskih profila s prekinutim termičkim mostom u smeđoj boji u sistemu FEAL serije TERMO 50  kao i već ranije ugrađeni na pročelju.</w:t>
            </w:r>
          </w:p>
          <w:p w:rsidR="002E4F09" w:rsidRDefault="002E4F09" w:rsidP="002E4F09">
            <w:pPr>
              <w:rPr>
                <w:rFonts w:ascii="Arial" w:hAnsi="Arial" w:cs="Arial"/>
              </w:rPr>
            </w:pPr>
          </w:p>
          <w:p w:rsidR="002E4F09" w:rsidRDefault="002E4F09" w:rsidP="002E4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Aluminijska stijena se sastoji od dvokrilnih vrata od koji</w:t>
            </w:r>
            <w:r w:rsidR="0007578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r w:rsidR="00075789"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</w:rPr>
              <w:t xml:space="preserve"> jedn</w:t>
            </w:r>
            <w:r w:rsidR="00075789">
              <w:rPr>
                <w:rFonts w:ascii="Arial" w:hAnsi="Arial" w:cs="Arial"/>
              </w:rPr>
              <w:t xml:space="preserve">o krilo </w:t>
            </w:r>
            <w:r>
              <w:rPr>
                <w:rFonts w:ascii="Arial" w:hAnsi="Arial" w:cs="Arial"/>
              </w:rPr>
              <w:t xml:space="preserve"> </w:t>
            </w:r>
            <w:r w:rsidR="00075789">
              <w:rPr>
                <w:rFonts w:ascii="Arial" w:hAnsi="Arial" w:cs="Arial"/>
              </w:rPr>
              <w:t xml:space="preserve">1200x 2700  i opremljeno je s kvakom dok je drugo krilo 800 x 270 i opremljeno je zasunima i otvaralo bi se po potrebi.Bočni dio je fiksan. Donji dio ispunjen je panelom smeđe boje d=24mm, a gornji dio ostakljen </w:t>
            </w:r>
            <w:proofErr w:type="spellStart"/>
            <w:r w:rsidR="00075789">
              <w:rPr>
                <w:rFonts w:ascii="Arial" w:hAnsi="Arial" w:cs="Arial"/>
              </w:rPr>
              <w:t>izo</w:t>
            </w:r>
            <w:proofErr w:type="spellEnd"/>
            <w:r w:rsidR="00075789">
              <w:rPr>
                <w:rFonts w:ascii="Arial" w:hAnsi="Arial" w:cs="Arial"/>
              </w:rPr>
              <w:t xml:space="preserve"> staklom armirano 4+16 +4</w:t>
            </w:r>
          </w:p>
          <w:p w:rsidR="005655C9" w:rsidRPr="00AE4164" w:rsidRDefault="00075789" w:rsidP="00750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Dimenzije 2800x2700 mm</w:t>
            </w:r>
          </w:p>
        </w:tc>
        <w:tc>
          <w:tcPr>
            <w:tcW w:w="855" w:type="dxa"/>
            <w:gridSpan w:val="2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  <w:p w:rsidR="00DA464C" w:rsidRDefault="00DA464C" w:rsidP="00750A4D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750A4D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750A4D">
            <w:pPr>
              <w:jc w:val="center"/>
              <w:rPr>
                <w:rFonts w:ascii="Arial" w:hAnsi="Arial" w:cs="Arial"/>
              </w:rPr>
            </w:pPr>
          </w:p>
          <w:p w:rsidR="005655C9" w:rsidRDefault="005655C9" w:rsidP="00750A4D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750A4D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750A4D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750A4D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750A4D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750A4D">
            <w:pPr>
              <w:jc w:val="center"/>
              <w:rPr>
                <w:rFonts w:ascii="Arial" w:hAnsi="Arial" w:cs="Arial"/>
              </w:rPr>
            </w:pPr>
          </w:p>
          <w:p w:rsidR="00075789" w:rsidRPr="00AE4164" w:rsidRDefault="00075789" w:rsidP="00750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845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  <w:p w:rsidR="00DA464C" w:rsidRPr="00AE4164" w:rsidRDefault="00DA464C" w:rsidP="00750A4D">
            <w:pPr>
              <w:jc w:val="center"/>
              <w:rPr>
                <w:rFonts w:ascii="Arial" w:hAnsi="Arial" w:cs="Arial"/>
              </w:rPr>
            </w:pPr>
          </w:p>
          <w:p w:rsidR="00DA464C" w:rsidRDefault="00DA464C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996255">
            <w:pPr>
              <w:jc w:val="center"/>
              <w:rPr>
                <w:rFonts w:ascii="Arial" w:hAnsi="Arial" w:cs="Arial"/>
              </w:rPr>
            </w:pPr>
          </w:p>
          <w:p w:rsidR="00996255" w:rsidRDefault="00996255" w:rsidP="00996255">
            <w:pPr>
              <w:jc w:val="center"/>
              <w:rPr>
                <w:rFonts w:ascii="Arial" w:hAnsi="Arial" w:cs="Arial"/>
              </w:rPr>
            </w:pPr>
          </w:p>
          <w:p w:rsidR="00D132A5" w:rsidRDefault="00D132A5" w:rsidP="0099625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99625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99625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99625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996255">
            <w:pPr>
              <w:jc w:val="center"/>
              <w:rPr>
                <w:rFonts w:ascii="Arial" w:hAnsi="Arial" w:cs="Arial"/>
              </w:rPr>
            </w:pPr>
          </w:p>
          <w:p w:rsidR="00075789" w:rsidRDefault="00075789" w:rsidP="00996255">
            <w:pPr>
              <w:jc w:val="center"/>
              <w:rPr>
                <w:rFonts w:ascii="Arial" w:hAnsi="Arial" w:cs="Arial"/>
              </w:rPr>
            </w:pPr>
          </w:p>
          <w:p w:rsidR="00075789" w:rsidRPr="00AE4164" w:rsidRDefault="00075789" w:rsidP="00996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:rsidR="00DA464C" w:rsidRPr="00AE4164" w:rsidRDefault="00DA464C" w:rsidP="00750A4D">
            <w:pPr>
              <w:rPr>
                <w:rFonts w:ascii="Arial" w:hAnsi="Arial" w:cs="Arial"/>
              </w:rPr>
            </w:pPr>
          </w:p>
        </w:tc>
      </w:tr>
      <w:tr w:rsidR="008B1C0C" w:rsidRPr="00AE4164" w:rsidTr="00032B37">
        <w:trPr>
          <w:trHeight w:val="339"/>
        </w:trPr>
        <w:tc>
          <w:tcPr>
            <w:tcW w:w="709" w:type="dxa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  <w:tc>
          <w:tcPr>
            <w:tcW w:w="6067" w:type="dxa"/>
          </w:tcPr>
          <w:p w:rsidR="008B1C0C" w:rsidRPr="00F32415" w:rsidRDefault="008B1C0C" w:rsidP="00032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CIJENA PONUDE BEZ PDV-a</w:t>
            </w:r>
          </w:p>
        </w:tc>
        <w:tc>
          <w:tcPr>
            <w:tcW w:w="6974" w:type="dxa"/>
            <w:gridSpan w:val="5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</w:tr>
      <w:tr w:rsidR="008B1C0C" w:rsidRPr="00AE4164" w:rsidTr="00032B37">
        <w:trPr>
          <w:trHeight w:val="339"/>
        </w:trPr>
        <w:tc>
          <w:tcPr>
            <w:tcW w:w="709" w:type="dxa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  <w:tc>
          <w:tcPr>
            <w:tcW w:w="6067" w:type="dxa"/>
          </w:tcPr>
          <w:p w:rsidR="008B1C0C" w:rsidRPr="00F32415" w:rsidRDefault="008B1C0C" w:rsidP="00032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IZNOS (25%) PDV-a</w:t>
            </w:r>
          </w:p>
        </w:tc>
        <w:tc>
          <w:tcPr>
            <w:tcW w:w="6974" w:type="dxa"/>
            <w:gridSpan w:val="5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</w:tr>
      <w:tr w:rsidR="008B1C0C" w:rsidRPr="00AE4164" w:rsidTr="00032B37">
        <w:trPr>
          <w:trHeight w:val="339"/>
        </w:trPr>
        <w:tc>
          <w:tcPr>
            <w:tcW w:w="709" w:type="dxa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  <w:tc>
          <w:tcPr>
            <w:tcW w:w="6067" w:type="dxa"/>
          </w:tcPr>
          <w:p w:rsidR="008B1C0C" w:rsidRPr="00F32415" w:rsidRDefault="008B1C0C" w:rsidP="00032B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CIJENA PONUDE S PDV-om</w:t>
            </w:r>
          </w:p>
        </w:tc>
        <w:tc>
          <w:tcPr>
            <w:tcW w:w="6974" w:type="dxa"/>
            <w:gridSpan w:val="5"/>
          </w:tcPr>
          <w:p w:rsidR="008B1C0C" w:rsidRPr="00AE4164" w:rsidRDefault="008B1C0C" w:rsidP="00750A4D">
            <w:pPr>
              <w:rPr>
                <w:rFonts w:ascii="Arial" w:hAnsi="Arial" w:cs="Arial"/>
              </w:rPr>
            </w:pPr>
          </w:p>
        </w:tc>
      </w:tr>
    </w:tbl>
    <w:p w:rsidR="00D86D2C" w:rsidRDefault="00D30B1D" w:rsidP="00811F7F">
      <w:r>
        <w:t xml:space="preserve">                      </w:t>
      </w:r>
    </w:p>
    <w:p w:rsidR="00304C5F" w:rsidRPr="009C4572" w:rsidRDefault="00D86D2C" w:rsidP="00811F7F">
      <w:pPr>
        <w:rPr>
          <w:b/>
        </w:rPr>
      </w:pPr>
      <w:r w:rsidRPr="009C4572">
        <w:rPr>
          <w:b/>
        </w:rPr>
        <w:t xml:space="preserve">       Jamstveni rok:</w:t>
      </w:r>
      <w:r w:rsidRPr="009C4572">
        <w:rPr>
          <w:b/>
          <w:u w:val="single"/>
        </w:rPr>
        <w:t xml:space="preserve"> minimalno 12 mjeseci</w:t>
      </w:r>
      <w:r w:rsidR="00D30B1D" w:rsidRPr="009C4572">
        <w:rPr>
          <w:b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9"/>
        <w:gridCol w:w="6465"/>
        <w:gridCol w:w="809"/>
        <w:gridCol w:w="1325"/>
        <w:gridCol w:w="1644"/>
        <w:gridCol w:w="1534"/>
        <w:gridCol w:w="1226"/>
      </w:tblGrid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4" w:type="dxa"/>
            <w:gridSpan w:val="2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Kriterij za odabir je najpovoljnija cijena prihvatljive ponude.</w:t>
            </w:r>
          </w:p>
        </w:tc>
        <w:tc>
          <w:tcPr>
            <w:tcW w:w="809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86" w:type="dxa"/>
            <w:gridSpan w:val="6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 ponudi je potrebno naglasiti jediničnu cijenu u kunama bez PDV-a, sveukupnu cijenu u kunama bez PDV-a, iznos PDV-a u kunama</w:t>
            </w: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4" w:type="dxa"/>
            <w:gridSpan w:val="2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i sveukupnu cijenu u kunama s PDV-om. </w:t>
            </w:r>
          </w:p>
        </w:tc>
        <w:tc>
          <w:tcPr>
            <w:tcW w:w="809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4" w:type="dxa"/>
            <w:gridSpan w:val="2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Inačice (varijante) i alternativne ponude nisu dopuštene.</w:t>
            </w:r>
          </w:p>
        </w:tc>
        <w:tc>
          <w:tcPr>
            <w:tcW w:w="809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4" w:type="dxa"/>
            <w:gridSpan w:val="2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Cijene se podrazumijevaju fco KBC Osijek.</w:t>
            </w:r>
          </w:p>
        </w:tc>
        <w:tc>
          <w:tcPr>
            <w:tcW w:w="809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812" w:type="dxa"/>
            <w:gridSpan w:val="7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Ponuda na obrascu mora biti cjelovita, te obuhvatiti sve naveden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</w:t>
            </w:r>
            <w:r w:rsidRP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jer će se izbor najpovoljnijeg ponuditelja obaviti na razini svih traženih</w:t>
            </w:r>
          </w:p>
        </w:tc>
      </w:tr>
      <w:tr w:rsidR="00D86D2C" w:rsidRPr="00D86D2C" w:rsidTr="00D86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9" w:type="dxa"/>
          </w:tcPr>
          <w:p w:rsidR="00D86D2C" w:rsidRPr="00D86D2C" w:rsidRDefault="009C4572" w:rsidP="00D86D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</w:t>
            </w:r>
            <w:r w:rsidR="00D86D2C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sluga.</w:t>
            </w:r>
          </w:p>
        </w:tc>
        <w:tc>
          <w:tcPr>
            <w:tcW w:w="646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5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86D2C" w:rsidRPr="00D86D2C" w:rsidRDefault="00D86D2C" w:rsidP="00D86D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B20928" w:rsidRDefault="00304C5F" w:rsidP="0000233C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</w:t>
      </w:r>
      <w:r w:rsidR="00811F7F">
        <w:t xml:space="preserve"> 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811"/>
        <w:gridCol w:w="6459"/>
        <w:gridCol w:w="933"/>
        <w:gridCol w:w="1087"/>
        <w:gridCol w:w="1683"/>
        <w:gridCol w:w="1672"/>
        <w:gridCol w:w="1417"/>
      </w:tblGrid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375" w:type="dxa"/>
            <w:gridSpan w:val="4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PONUDITELJ_______________________________</w:t>
            </w: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703" w:type="dxa"/>
            <w:gridSpan w:val="3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Naziv</w:t>
            </w:r>
          </w:p>
        </w:tc>
        <w:tc>
          <w:tcPr>
            <w:tcW w:w="1672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_____________________        ____________________       </w:t>
            </w:r>
            <w:proofErr w:type="spellStart"/>
            <w:r>
              <w:rPr>
                <w:rFonts w:cs="Calibri"/>
                <w:color w:val="000000"/>
              </w:rPr>
              <w:t>M.P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3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8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8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72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Mjesto                                     Nadnevak</w:t>
            </w:r>
          </w:p>
        </w:tc>
        <w:tc>
          <w:tcPr>
            <w:tcW w:w="5375" w:type="dxa"/>
            <w:gridSpan w:val="4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________________________________</w:t>
            </w: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7" w:type="dxa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Adresa</w:t>
            </w:r>
          </w:p>
        </w:tc>
        <w:tc>
          <w:tcPr>
            <w:tcW w:w="168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72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8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8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72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Potpis odgovorne osobe________________________</w:t>
            </w:r>
          </w:p>
        </w:tc>
        <w:tc>
          <w:tcPr>
            <w:tcW w:w="93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8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8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72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8B1C0C" w:rsidTr="00032B37">
        <w:trPr>
          <w:trHeight w:val="274"/>
        </w:trPr>
        <w:tc>
          <w:tcPr>
            <w:tcW w:w="811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9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</w:tcPr>
          <w:p w:rsidR="008B1C0C" w:rsidRDefault="008B1C0C" w:rsidP="00032B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859" w:type="dxa"/>
            <w:gridSpan w:val="4"/>
            <w:hideMark/>
          </w:tcPr>
          <w:p w:rsidR="008B1C0C" w:rsidRDefault="008B1C0C" w:rsidP="00032B3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 i prezime odgovorne osobe _________________________</w:t>
            </w:r>
          </w:p>
        </w:tc>
      </w:tr>
    </w:tbl>
    <w:p w:rsidR="00B20928" w:rsidRPr="00811F7F" w:rsidRDefault="00B20928" w:rsidP="00D86D2C">
      <w:pPr>
        <w:rPr>
          <w:rFonts w:ascii="Arial" w:hAnsi="Arial" w:cs="Arial"/>
        </w:rPr>
      </w:pPr>
    </w:p>
    <w:sectPr w:rsidR="00B20928" w:rsidRPr="00811F7F" w:rsidSect="00DA4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1D4"/>
    <w:multiLevelType w:val="hybridMultilevel"/>
    <w:tmpl w:val="61C42FF2"/>
    <w:lvl w:ilvl="0" w:tplc="CB566064">
      <w:start w:val="1"/>
      <w:numFmt w:val="upperRoman"/>
      <w:lvlText w:val="%1)"/>
      <w:lvlJc w:val="left"/>
      <w:pPr>
        <w:ind w:left="256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70" w:hanging="360"/>
      </w:pPr>
    </w:lvl>
    <w:lvl w:ilvl="2" w:tplc="041A001B" w:tentative="1">
      <w:start w:val="1"/>
      <w:numFmt w:val="lowerRoman"/>
      <w:lvlText w:val="%3."/>
      <w:lvlJc w:val="right"/>
      <w:pPr>
        <w:ind w:left="3690" w:hanging="180"/>
      </w:pPr>
    </w:lvl>
    <w:lvl w:ilvl="3" w:tplc="041A000F" w:tentative="1">
      <w:start w:val="1"/>
      <w:numFmt w:val="decimal"/>
      <w:lvlText w:val="%4."/>
      <w:lvlJc w:val="left"/>
      <w:pPr>
        <w:ind w:left="4410" w:hanging="360"/>
      </w:pPr>
    </w:lvl>
    <w:lvl w:ilvl="4" w:tplc="041A0019" w:tentative="1">
      <w:start w:val="1"/>
      <w:numFmt w:val="lowerLetter"/>
      <w:lvlText w:val="%5."/>
      <w:lvlJc w:val="left"/>
      <w:pPr>
        <w:ind w:left="5130" w:hanging="360"/>
      </w:pPr>
    </w:lvl>
    <w:lvl w:ilvl="5" w:tplc="041A001B" w:tentative="1">
      <w:start w:val="1"/>
      <w:numFmt w:val="lowerRoman"/>
      <w:lvlText w:val="%6."/>
      <w:lvlJc w:val="right"/>
      <w:pPr>
        <w:ind w:left="5850" w:hanging="180"/>
      </w:pPr>
    </w:lvl>
    <w:lvl w:ilvl="6" w:tplc="041A000F" w:tentative="1">
      <w:start w:val="1"/>
      <w:numFmt w:val="decimal"/>
      <w:lvlText w:val="%7."/>
      <w:lvlJc w:val="left"/>
      <w:pPr>
        <w:ind w:left="6570" w:hanging="360"/>
      </w:pPr>
    </w:lvl>
    <w:lvl w:ilvl="7" w:tplc="041A0019" w:tentative="1">
      <w:start w:val="1"/>
      <w:numFmt w:val="lowerLetter"/>
      <w:lvlText w:val="%8."/>
      <w:lvlJc w:val="left"/>
      <w:pPr>
        <w:ind w:left="7290" w:hanging="360"/>
      </w:pPr>
    </w:lvl>
    <w:lvl w:ilvl="8" w:tplc="041A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64C"/>
    <w:rsid w:val="0000233C"/>
    <w:rsid w:val="00010D9C"/>
    <w:rsid w:val="000279EF"/>
    <w:rsid w:val="00032B37"/>
    <w:rsid w:val="00042140"/>
    <w:rsid w:val="00075789"/>
    <w:rsid w:val="000C413C"/>
    <w:rsid w:val="000E3BE3"/>
    <w:rsid w:val="00113CA8"/>
    <w:rsid w:val="00170B0C"/>
    <w:rsid w:val="001B62B3"/>
    <w:rsid w:val="0027076A"/>
    <w:rsid w:val="00294DAD"/>
    <w:rsid w:val="002E4F09"/>
    <w:rsid w:val="00304C5F"/>
    <w:rsid w:val="003B7724"/>
    <w:rsid w:val="00467E1A"/>
    <w:rsid w:val="004C2E9B"/>
    <w:rsid w:val="005655C9"/>
    <w:rsid w:val="00566A95"/>
    <w:rsid w:val="005A6BE1"/>
    <w:rsid w:val="005D233E"/>
    <w:rsid w:val="005D7F6D"/>
    <w:rsid w:val="0067020E"/>
    <w:rsid w:val="006F42FD"/>
    <w:rsid w:val="00750A4D"/>
    <w:rsid w:val="00776BD2"/>
    <w:rsid w:val="00782E11"/>
    <w:rsid w:val="007C15BC"/>
    <w:rsid w:val="00811F7F"/>
    <w:rsid w:val="00886447"/>
    <w:rsid w:val="008B1C0C"/>
    <w:rsid w:val="008F0A71"/>
    <w:rsid w:val="00996255"/>
    <w:rsid w:val="009C4572"/>
    <w:rsid w:val="00A0529E"/>
    <w:rsid w:val="00B20928"/>
    <w:rsid w:val="00BC2563"/>
    <w:rsid w:val="00C52AFC"/>
    <w:rsid w:val="00C60DAF"/>
    <w:rsid w:val="00D132A5"/>
    <w:rsid w:val="00D200FE"/>
    <w:rsid w:val="00D30B1D"/>
    <w:rsid w:val="00D456A9"/>
    <w:rsid w:val="00D65222"/>
    <w:rsid w:val="00D86D2C"/>
    <w:rsid w:val="00DA464C"/>
    <w:rsid w:val="00DE0EC8"/>
    <w:rsid w:val="00F5680C"/>
    <w:rsid w:val="00F7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4C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20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KLINIČKI BOLNIČKI CENTAR</vt:lpstr>
    </vt:vector>
  </TitlesOfParts>
  <Company>Kuca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BOLNIČKI CENTAR</dc:title>
  <dc:creator>Tihomir</dc:creator>
  <cp:lastModifiedBy>Mirjana Zandt</cp:lastModifiedBy>
  <cp:revision>3</cp:revision>
  <cp:lastPrinted>2014-01-28T12:47:00Z</cp:lastPrinted>
  <dcterms:created xsi:type="dcterms:W3CDTF">2014-02-13T11:35:00Z</dcterms:created>
  <dcterms:modified xsi:type="dcterms:W3CDTF">2014-02-13T11:36:00Z</dcterms:modified>
</cp:coreProperties>
</file>