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94" w:rsidRDefault="00DC0494">
      <w:pPr>
        <w:pStyle w:val="Header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/>
      </w:tblPr>
      <w:tblGrid>
        <w:gridCol w:w="3823"/>
        <w:gridCol w:w="2126"/>
        <w:gridCol w:w="3840"/>
      </w:tblGrid>
      <w:tr w:rsidR="00DC0494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CD586D">
            <w:pPr>
              <w:pStyle w:val="Header"/>
              <w:rPr>
                <w:b/>
              </w:rPr>
            </w:pPr>
            <w:r>
              <w:rPr>
                <w:b/>
              </w:rPr>
              <w:t>KLINIČKI BOLNIČKI CENTAR OSIJEK</w:t>
            </w:r>
          </w:p>
          <w:p w:rsidR="00DC0494" w:rsidRPr="00C54338" w:rsidRDefault="00C54338">
            <w:pPr>
              <w:pStyle w:val="Head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Služba za poslove nabave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Voditelj Službe:</w:t>
            </w:r>
          </w:p>
          <w:p w:rsidR="00C54338" w:rsidRDefault="00C5433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Boris Flegar,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dipl.oec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Tel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031/511-111</w:t>
            </w:r>
          </w:p>
          <w:p w:rsidR="00DC0494" w:rsidRDefault="00CD586D">
            <w:pPr>
              <w:pStyle w:val="Head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Default="00CD586D">
            <w:pPr>
              <w:spacing w:after="0" w:line="240" w:lineRule="auto"/>
              <w:jc w:val="center"/>
            </w:pPr>
            <w:r>
              <w:rPr>
                <w:noProof/>
                <w:sz w:val="18"/>
                <w:szCs w:val="18"/>
                <w:lang w:eastAsia="hr-HR"/>
              </w:rPr>
              <w:drawing>
                <wp:inline distT="0" distB="0" distL="0" distR="0">
                  <wp:extent cx="885825" cy="850904"/>
                  <wp:effectExtent l="0" t="0" r="0" b="0"/>
                  <wp:docPr id="1" name="Slika 4" descr="http://www.kbco.hr/wp-content/uploads/2016/10/KBC-Fotk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rcRect l="12871" t="29000" r="56436" b="26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50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UNIVERSITY HOSPITAL </w:t>
            </w:r>
            <w:r w:rsidR="00CD586D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OSIJEK</w:t>
            </w:r>
          </w:p>
          <w:p w:rsidR="00DC0494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Department </w:t>
            </w:r>
            <w:proofErr w:type="spellStart"/>
            <w:r>
              <w:rPr>
                <w:rFonts w:ascii="Times New Roman" w:hAnsi="Times New Roman"/>
                <w:b/>
              </w:rPr>
              <w:t>of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Supply</w:t>
            </w:r>
            <w:proofErr w:type="spellEnd"/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0494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Head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Department</w:t>
            </w:r>
          </w:p>
          <w:p w:rsidR="00DC0494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Boris Flegar</w:t>
            </w:r>
            <w:r w:rsidR="006D61B8">
              <w:rPr>
                <w:rFonts w:ascii="Times New Roman" w:hAnsi="Times New Roman"/>
                <w:b/>
                <w:sz w:val="20"/>
                <w:szCs w:val="20"/>
              </w:rPr>
              <w:t xml:space="preserve">, B. </w:t>
            </w:r>
            <w:proofErr w:type="spellStart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Sc</w:t>
            </w:r>
            <w:proofErr w:type="spellEnd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. (</w:t>
            </w:r>
            <w:proofErr w:type="spellStart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Econ</w:t>
            </w:r>
            <w:proofErr w:type="spellEnd"/>
            <w:r w:rsidR="006D61B8">
              <w:rPr>
                <w:rFonts w:ascii="Times New Roman" w:hAnsi="Times New Roman"/>
                <w:b/>
                <w:sz w:val="20"/>
                <w:szCs w:val="20"/>
              </w:rPr>
              <w:t>.)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Josipa Huttlera 4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31000 Osijek, Hrvatska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Phone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  <w:r w:rsidR="00C54338">
              <w:rPr>
                <w:b/>
                <w:sz w:val="20"/>
                <w:szCs w:val="20"/>
              </w:rPr>
              <w:t xml:space="preserve"> +385 31 511 111</w:t>
            </w:r>
          </w:p>
          <w:p w:rsidR="00DC0494" w:rsidRDefault="00CD586D">
            <w:pPr>
              <w:pStyle w:val="Header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  <w:r w:rsidR="00C54338">
              <w:rPr>
                <w:b/>
                <w:sz w:val="20"/>
                <w:szCs w:val="20"/>
              </w:rPr>
              <w:t xml:space="preserve"> boris.flegar@gmail.com</w:t>
            </w:r>
          </w:p>
          <w:p w:rsidR="00DC0494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983" w:rsidRDefault="00A87983" w:rsidP="00A87983">
      <w:pPr>
        <w:rPr>
          <w:rFonts w:ascii="Times New Roman" w:hAnsi="Times New Roman"/>
          <w:b/>
        </w:rPr>
      </w:pPr>
      <w:r>
        <w:t xml:space="preserve">      </w:t>
      </w:r>
      <w:r w:rsidR="006266F8" w:rsidRPr="006266F8">
        <w:rPr>
          <w:lang w:eastAsia="hr-HR"/>
        </w:rPr>
        <w:pict>
          <v:shape id="Double Bracket 1" o:spid="_x0000_s1026" style="position:absolute;margin-left:-12.8pt;margin-top:10.75pt;width:280.45pt;height:111.45pt;z-index:251659264;visibility:visible;mso-position-horizontal-relative:text;mso-position-vertical-relative:text" coordsize="3561716,1732916" o:spt="100" adj="0,,0" path="m,288825nswa,,577650,577650,,288825,288826,l3272891,wa2984066,,3561716,577650,3272891,,3561716,288826l3561716,1444091wa2984066,1155266,3561716,1732916,3561716,1444091,3272891,1732916l288825,1732916wa,1155266,577650,1732916,288825,1732916,,1444091xem288825,1732916nfwa,1155266,577650,1732916,288825,1732916,,1444091l,288825wa,,577650,577650,,288825,288826,m3272891,nfwa2984066,,3561716,577650,3272891,,3561716,288826l3561716,1444091wa2984066,1155266,3561716,1732916,3561716,1444091,3272891,1732916e" filled="f" strokecolor="#5b9bd5" strokeweight=".17625mm">
            <v:stroke joinstyle="miter"/>
            <v:formulas/>
            <v:path arrowok="t" o:connecttype="custom" o:connectlocs="1780858,0;3561716,866458;1780858,1732916;0,866458" o:connectangles="270,0,90,180" textboxrect="84594,84594,3477122,1648322"/>
          </v:shape>
        </w:pict>
      </w:r>
    </w:p>
    <w:p w:rsidR="00A87983" w:rsidRDefault="00A87983" w:rsidP="00A8798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SVIM ZAINTERESIRANIM GOSPODARSKIM</w:t>
      </w:r>
    </w:p>
    <w:p w:rsidR="00986437" w:rsidRP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31868">
        <w:rPr>
          <w:rFonts w:ascii="Times New Roman" w:hAnsi="Times New Roman"/>
          <w:b/>
        </w:rPr>
        <w:t>SUBJEKTIMA</w:t>
      </w:r>
    </w:p>
    <w:p w:rsidR="00986437" w:rsidRPr="009A301C" w:rsidRDefault="00986437" w:rsidP="009A301C">
      <w:pPr>
        <w:spacing w:after="0" w:line="240" w:lineRule="auto"/>
        <w:rPr>
          <w:rFonts w:ascii="Times New Roman" w:hAnsi="Times New Roman"/>
        </w:rPr>
      </w:pPr>
    </w:p>
    <w:p w:rsidR="00986437" w:rsidRPr="009A301C" w:rsidRDefault="009A301C" w:rsidP="009A301C">
      <w:pPr>
        <w:spacing w:after="0"/>
        <w:rPr>
          <w:rFonts w:ascii="Times New Roman" w:hAnsi="Times New Roman"/>
        </w:rPr>
      </w:pPr>
      <w:proofErr w:type="spellStart"/>
      <w:r w:rsidRPr="009A301C">
        <w:rPr>
          <w:rFonts w:ascii="Times New Roman" w:hAnsi="Times New Roman"/>
        </w:rPr>
        <w:t>Urbroj</w:t>
      </w:r>
      <w:proofErr w:type="spellEnd"/>
      <w:r w:rsidRPr="009A301C">
        <w:rPr>
          <w:rFonts w:ascii="Times New Roman" w:hAnsi="Times New Roman"/>
        </w:rPr>
        <w:t>:</w:t>
      </w:r>
      <w:r w:rsidR="003976E0">
        <w:rPr>
          <w:rFonts w:ascii="Times New Roman" w:hAnsi="Times New Roman"/>
        </w:rPr>
        <w:t xml:space="preserve"> R6-</w:t>
      </w:r>
      <w:r w:rsidR="00EE1CF8">
        <w:rPr>
          <w:rFonts w:ascii="Times New Roman" w:hAnsi="Times New Roman"/>
        </w:rPr>
        <w:t>1</w:t>
      </w:r>
      <w:r w:rsidR="006C5D3B">
        <w:rPr>
          <w:rFonts w:ascii="Times New Roman" w:hAnsi="Times New Roman"/>
        </w:rPr>
        <w:t>7354</w:t>
      </w:r>
      <w:r w:rsidR="00EE1CF8">
        <w:rPr>
          <w:rFonts w:ascii="Times New Roman" w:hAnsi="Times New Roman"/>
        </w:rPr>
        <w:t>/17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9A301C">
        <w:rPr>
          <w:rFonts w:ascii="Times New Roman" w:hAnsi="Times New Roman"/>
        </w:rPr>
        <w:t>U Osijeku,</w:t>
      </w:r>
      <w:r w:rsidR="00331868">
        <w:rPr>
          <w:rFonts w:ascii="Times New Roman" w:hAnsi="Times New Roman"/>
        </w:rPr>
        <w:t xml:space="preserve"> </w:t>
      </w:r>
      <w:r w:rsidR="00027DF6">
        <w:rPr>
          <w:rFonts w:ascii="Times New Roman" w:hAnsi="Times New Roman"/>
        </w:rPr>
        <w:t>10</w:t>
      </w:r>
      <w:r w:rsidR="002D342A">
        <w:rPr>
          <w:rFonts w:ascii="Times New Roman" w:hAnsi="Times New Roman"/>
        </w:rPr>
        <w:t>.</w:t>
      </w:r>
      <w:r w:rsidR="00EE1CF8">
        <w:rPr>
          <w:rFonts w:ascii="Times New Roman" w:hAnsi="Times New Roman"/>
        </w:rPr>
        <w:t xml:space="preserve"> li</w:t>
      </w:r>
      <w:r w:rsidR="00027DF6">
        <w:rPr>
          <w:rFonts w:ascii="Times New Roman" w:hAnsi="Times New Roman"/>
        </w:rPr>
        <w:t>stopada</w:t>
      </w:r>
      <w:r w:rsidR="00331868">
        <w:rPr>
          <w:rFonts w:ascii="Times New Roman" w:hAnsi="Times New Roman"/>
        </w:rPr>
        <w:t xml:space="preserve"> 2017.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046"/>
      </w:tblGrid>
      <w:tr w:rsidR="00986437" w:rsidRPr="004A1376" w:rsidTr="00986437">
        <w:tc>
          <w:tcPr>
            <w:tcW w:w="1242" w:type="dxa"/>
          </w:tcPr>
          <w:p w:rsidR="00986437" w:rsidRPr="004A1376" w:rsidRDefault="00986437">
            <w:pPr>
              <w:rPr>
                <w:rFonts w:ascii="Times New Roman" w:hAnsi="Times New Roman"/>
                <w:sz w:val="20"/>
                <w:szCs w:val="20"/>
              </w:rPr>
            </w:pPr>
            <w:r w:rsidRPr="004A1376">
              <w:rPr>
                <w:rFonts w:ascii="Times New Roman" w:hAnsi="Times New Roman"/>
                <w:sz w:val="20"/>
                <w:szCs w:val="20"/>
              </w:rPr>
              <w:t>PREDMET:</w:t>
            </w:r>
          </w:p>
        </w:tc>
        <w:tc>
          <w:tcPr>
            <w:tcW w:w="8046" w:type="dxa"/>
          </w:tcPr>
          <w:p w:rsidR="00986437" w:rsidRPr="004A1376" w:rsidRDefault="002D342A">
            <w:pPr>
              <w:rPr>
                <w:rFonts w:ascii="Times New Roman" w:hAnsi="Times New Roman"/>
                <w:sz w:val="20"/>
                <w:szCs w:val="20"/>
              </w:rPr>
            </w:pPr>
            <w:r w:rsidRPr="004A1376">
              <w:rPr>
                <w:rFonts w:ascii="Times New Roman" w:hAnsi="Times New Roman"/>
                <w:sz w:val="20"/>
                <w:szCs w:val="20"/>
              </w:rPr>
              <w:t>Izvješće o prihvaćenim i neprihvaćenim primjedbama i prijedlozima u provedenom p</w:t>
            </w:r>
            <w:r w:rsidR="00331868" w:rsidRPr="004A1376">
              <w:rPr>
                <w:rFonts w:ascii="Times New Roman" w:hAnsi="Times New Roman"/>
                <w:sz w:val="20"/>
                <w:szCs w:val="20"/>
              </w:rPr>
              <w:t>rethodno</w:t>
            </w:r>
            <w:r w:rsidRPr="004A1376">
              <w:rPr>
                <w:rFonts w:ascii="Times New Roman" w:hAnsi="Times New Roman"/>
                <w:sz w:val="20"/>
                <w:szCs w:val="20"/>
              </w:rPr>
              <w:t>m savjetovanju</w:t>
            </w:r>
            <w:r w:rsidR="00331868" w:rsidRPr="004A1376">
              <w:rPr>
                <w:rFonts w:ascii="Times New Roman" w:hAnsi="Times New Roman"/>
                <w:sz w:val="20"/>
                <w:szCs w:val="20"/>
              </w:rPr>
              <w:t xml:space="preserve"> sa zainteresiranim gospodarskim subjektima za pripremu i provedbu </w:t>
            </w:r>
            <w:r w:rsidRPr="004A1376">
              <w:rPr>
                <w:rFonts w:ascii="Times New Roman" w:hAnsi="Times New Roman"/>
                <w:sz w:val="20"/>
                <w:szCs w:val="20"/>
              </w:rPr>
              <w:t xml:space="preserve">otvorenog </w:t>
            </w:r>
            <w:r w:rsidR="00331868" w:rsidRPr="004A1376">
              <w:rPr>
                <w:rFonts w:ascii="Times New Roman" w:hAnsi="Times New Roman"/>
                <w:sz w:val="20"/>
                <w:szCs w:val="20"/>
              </w:rPr>
              <w:t>postupka javne nabave</w:t>
            </w:r>
            <w:r w:rsidRPr="004A1376">
              <w:rPr>
                <w:rFonts w:ascii="Times New Roman" w:hAnsi="Times New Roman"/>
                <w:sz w:val="20"/>
                <w:szCs w:val="20"/>
              </w:rPr>
              <w:t xml:space="preserve"> velike vrijednosti za nabavu:</w:t>
            </w:r>
          </w:p>
          <w:p w:rsidR="00331868" w:rsidRPr="004A1376" w:rsidRDefault="00027DF6">
            <w:pPr>
              <w:rPr>
                <w:rFonts w:ascii="Times New Roman" w:hAnsi="Times New Roman"/>
                <w:sz w:val="20"/>
                <w:szCs w:val="20"/>
              </w:rPr>
            </w:pPr>
            <w:r w:rsidRPr="009227AA">
              <w:rPr>
                <w:rFonts w:ascii="Times New Roman" w:hAnsi="Times New Roman"/>
                <w:b/>
              </w:rPr>
              <w:t>UROLOŠKO – RENTGENOLOŠKI UREĐAJ ZA POTREBE ZAVODA ZA UROLOGIJU KBC-a OSIJEK</w:t>
            </w:r>
            <w:r w:rsidR="006D61B8" w:rsidRPr="004A137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</w:t>
            </w:r>
            <w:r w:rsidR="006D61B8" w:rsidRPr="004A1376">
              <w:rPr>
                <w:rFonts w:ascii="Times New Roman" w:hAnsi="Times New Roman"/>
                <w:sz w:val="20"/>
                <w:szCs w:val="20"/>
              </w:rPr>
              <w:t>ev</w:t>
            </w:r>
            <w:r w:rsidR="00EE1CF8">
              <w:rPr>
                <w:rFonts w:ascii="Times New Roman" w:hAnsi="Times New Roman"/>
                <w:sz w:val="20"/>
                <w:szCs w:val="20"/>
              </w:rPr>
              <w:t>idencijski broj nabave: VV-17/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331868" w:rsidRPr="004A1376" w:rsidRDefault="00331868" w:rsidP="002D342A">
            <w:pPr>
              <w:rPr>
                <w:rFonts w:ascii="Times New Roman" w:hAnsi="Times New Roman"/>
                <w:sz w:val="20"/>
                <w:szCs w:val="20"/>
              </w:rPr>
            </w:pPr>
            <w:r w:rsidRPr="004A137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 </w:t>
            </w:r>
            <w:r w:rsidR="002D342A" w:rsidRPr="004A1376">
              <w:rPr>
                <w:rFonts w:ascii="Times New Roman" w:hAnsi="Times New Roman"/>
                <w:sz w:val="20"/>
                <w:szCs w:val="20"/>
              </w:rPr>
              <w:t>objavljuje se</w:t>
            </w:r>
            <w:r w:rsidRPr="004A1376">
              <w:rPr>
                <w:rFonts w:ascii="Times New Roman" w:hAnsi="Times New Roman"/>
                <w:sz w:val="20"/>
                <w:szCs w:val="20"/>
              </w:rPr>
              <w:t>!</w:t>
            </w:r>
          </w:p>
        </w:tc>
      </w:tr>
    </w:tbl>
    <w:p w:rsidR="00986437" w:rsidRDefault="00986437">
      <w:pPr>
        <w:rPr>
          <w:rFonts w:ascii="Times New Roman" w:hAnsi="Times New Roman"/>
          <w:sz w:val="20"/>
          <w:szCs w:val="20"/>
        </w:rPr>
      </w:pPr>
    </w:p>
    <w:p w:rsidR="00F97EB5" w:rsidRPr="004A1376" w:rsidRDefault="00F97EB5">
      <w:pPr>
        <w:rPr>
          <w:rFonts w:ascii="Times New Roman" w:hAnsi="Times New Roman"/>
          <w:sz w:val="20"/>
          <w:szCs w:val="20"/>
        </w:rPr>
      </w:pPr>
    </w:p>
    <w:p w:rsidR="00331868" w:rsidRPr="004A1376" w:rsidRDefault="00331868" w:rsidP="00331868">
      <w:pPr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>Poštovani,</w:t>
      </w:r>
    </w:p>
    <w:p w:rsidR="00BB7E57" w:rsidRPr="004A1376" w:rsidRDefault="00BB7E57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 xml:space="preserve">na temelju članka 198. stavka 4. Zakona o javnoj nabavi (Narodne novine, broj 120/2016) javni naručitelj </w:t>
      </w:r>
      <w:r w:rsidR="00331868" w:rsidRPr="004A1376">
        <w:rPr>
          <w:rFonts w:ascii="Times New Roman" w:hAnsi="Times New Roman"/>
          <w:sz w:val="20"/>
          <w:szCs w:val="20"/>
        </w:rPr>
        <w:t xml:space="preserve">Klinički bolnički centar Osijek </w:t>
      </w:r>
      <w:r w:rsidRPr="004A1376">
        <w:rPr>
          <w:rFonts w:ascii="Times New Roman" w:hAnsi="Times New Roman"/>
          <w:sz w:val="20"/>
          <w:szCs w:val="20"/>
        </w:rPr>
        <w:t xml:space="preserve">je dana </w:t>
      </w:r>
      <w:r w:rsidR="00027DF6">
        <w:rPr>
          <w:rFonts w:ascii="Times New Roman" w:hAnsi="Times New Roman"/>
          <w:sz w:val="20"/>
          <w:szCs w:val="20"/>
        </w:rPr>
        <w:t>02</w:t>
      </w:r>
      <w:r w:rsidRPr="004A1376">
        <w:rPr>
          <w:rFonts w:ascii="Times New Roman" w:hAnsi="Times New Roman"/>
          <w:sz w:val="20"/>
          <w:szCs w:val="20"/>
        </w:rPr>
        <w:t xml:space="preserve">. </w:t>
      </w:r>
      <w:r w:rsidR="00EE1CF8">
        <w:rPr>
          <w:rFonts w:ascii="Times New Roman" w:hAnsi="Times New Roman"/>
          <w:sz w:val="20"/>
          <w:szCs w:val="20"/>
        </w:rPr>
        <w:t>li</w:t>
      </w:r>
      <w:r w:rsidR="00027DF6">
        <w:rPr>
          <w:rFonts w:ascii="Times New Roman" w:hAnsi="Times New Roman"/>
          <w:sz w:val="20"/>
          <w:szCs w:val="20"/>
        </w:rPr>
        <w:t>stopada</w:t>
      </w:r>
      <w:r w:rsidRPr="004A1376">
        <w:rPr>
          <w:rFonts w:ascii="Times New Roman" w:hAnsi="Times New Roman"/>
          <w:sz w:val="20"/>
          <w:szCs w:val="20"/>
        </w:rPr>
        <w:t xml:space="preserve"> 2017.g. na svojim internetskim stranicama http://www.kbco.hr/informacije/javna-nabava/ objavio obavijest o prethodnom savjetovanju sa zainteresiranim gospodarskim subjektima, Nacrt dokumentacije o nabavi te tehničku specifikaciju </w:t>
      </w:r>
      <w:r w:rsidR="00EE1CF8">
        <w:rPr>
          <w:rFonts w:ascii="Times New Roman" w:hAnsi="Times New Roman"/>
          <w:sz w:val="20"/>
          <w:szCs w:val="20"/>
        </w:rPr>
        <w:t xml:space="preserve">za potrebe </w:t>
      </w:r>
      <w:r w:rsidRPr="004A1376">
        <w:rPr>
          <w:rFonts w:ascii="Times New Roman" w:hAnsi="Times New Roman"/>
          <w:sz w:val="20"/>
          <w:szCs w:val="20"/>
        </w:rPr>
        <w:t>KBC-</w:t>
      </w:r>
      <w:r w:rsidR="00EE1CF8">
        <w:rPr>
          <w:rFonts w:ascii="Times New Roman" w:hAnsi="Times New Roman"/>
          <w:sz w:val="20"/>
          <w:szCs w:val="20"/>
        </w:rPr>
        <w:t>a</w:t>
      </w:r>
      <w:r w:rsidRPr="004A1376">
        <w:rPr>
          <w:rFonts w:ascii="Times New Roman" w:hAnsi="Times New Roman"/>
          <w:sz w:val="20"/>
          <w:szCs w:val="20"/>
        </w:rPr>
        <w:t xml:space="preserve"> Osijek.</w:t>
      </w:r>
      <w:r w:rsidR="00027DF6">
        <w:rPr>
          <w:rFonts w:ascii="Times New Roman" w:hAnsi="Times New Roman"/>
          <w:sz w:val="20"/>
          <w:szCs w:val="20"/>
        </w:rPr>
        <w:t xml:space="preserve"> Dana 05. listopada na istim stranicama objavljen je ispravak dokumentacije o nabavi i troškovnika.  </w:t>
      </w:r>
    </w:p>
    <w:p w:rsidR="00986437" w:rsidRPr="004A1376" w:rsidRDefault="00BB7E57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 xml:space="preserve">Prethodno savjetovanje sa zainteresiranim gospodarskim subjektima trajalo je do </w:t>
      </w:r>
      <w:r w:rsidR="00027DF6">
        <w:rPr>
          <w:rFonts w:ascii="Times New Roman" w:hAnsi="Times New Roman"/>
          <w:sz w:val="20"/>
          <w:szCs w:val="20"/>
        </w:rPr>
        <w:t>09</w:t>
      </w:r>
      <w:r w:rsidRPr="004A1376">
        <w:rPr>
          <w:rFonts w:ascii="Times New Roman" w:hAnsi="Times New Roman"/>
          <w:sz w:val="20"/>
          <w:szCs w:val="20"/>
        </w:rPr>
        <w:t xml:space="preserve">. </w:t>
      </w:r>
      <w:r w:rsidR="00027DF6">
        <w:rPr>
          <w:rFonts w:ascii="Times New Roman" w:hAnsi="Times New Roman"/>
          <w:sz w:val="20"/>
          <w:szCs w:val="20"/>
        </w:rPr>
        <w:t>l</w:t>
      </w:r>
      <w:r w:rsidR="00EE1CF8">
        <w:rPr>
          <w:rFonts w:ascii="Times New Roman" w:hAnsi="Times New Roman"/>
          <w:sz w:val="20"/>
          <w:szCs w:val="20"/>
        </w:rPr>
        <w:t>i</w:t>
      </w:r>
      <w:r w:rsidR="00027DF6">
        <w:rPr>
          <w:rFonts w:ascii="Times New Roman" w:hAnsi="Times New Roman"/>
          <w:sz w:val="20"/>
          <w:szCs w:val="20"/>
        </w:rPr>
        <w:t xml:space="preserve">stopada </w:t>
      </w:r>
      <w:r w:rsidRPr="004A1376">
        <w:rPr>
          <w:rFonts w:ascii="Times New Roman" w:hAnsi="Times New Roman"/>
          <w:sz w:val="20"/>
          <w:szCs w:val="20"/>
        </w:rPr>
        <w:t>2017. godine.</w:t>
      </w:r>
      <w:r w:rsidR="00530BCB" w:rsidRPr="004A1376">
        <w:rPr>
          <w:rFonts w:ascii="Times New Roman" w:hAnsi="Times New Roman"/>
          <w:sz w:val="20"/>
          <w:szCs w:val="20"/>
        </w:rPr>
        <w:t xml:space="preserve"> </w:t>
      </w:r>
      <w:r w:rsidRPr="004A1376">
        <w:rPr>
          <w:rFonts w:ascii="Times New Roman" w:hAnsi="Times New Roman"/>
          <w:sz w:val="20"/>
          <w:szCs w:val="20"/>
        </w:rPr>
        <w:t>Tijekom prethodnog savjetovanja sa zainteresiranim gospodarskim subjektima niti jedan gospodarski subjekt nije dostavio primjedbe i prijedloge na objavljeni nacrt dokumentacije o nabavi i tehničku specifikaciju predmeta nabave.</w:t>
      </w:r>
    </w:p>
    <w:p w:rsidR="00F97EB5" w:rsidRPr="004A1376" w:rsidRDefault="00530BCB" w:rsidP="00A87983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 xml:space="preserve">Klinički bolnički centar Osijek će objaviti Poziv za nadmetanje u Elektroničkom oglasniku javne nabave i time započeti otvoreni postupak javne nabave velike vrijednosti </w:t>
      </w:r>
      <w:r w:rsidR="00027DF6">
        <w:rPr>
          <w:rFonts w:ascii="Times New Roman" w:hAnsi="Times New Roman"/>
          <w:sz w:val="20"/>
          <w:szCs w:val="20"/>
        </w:rPr>
        <w:t xml:space="preserve">Urološko – </w:t>
      </w:r>
      <w:proofErr w:type="spellStart"/>
      <w:r w:rsidR="00027DF6">
        <w:rPr>
          <w:rFonts w:ascii="Times New Roman" w:hAnsi="Times New Roman"/>
          <w:sz w:val="20"/>
          <w:szCs w:val="20"/>
        </w:rPr>
        <w:t>rentgenološkog</w:t>
      </w:r>
      <w:proofErr w:type="spellEnd"/>
      <w:r w:rsidR="00027DF6">
        <w:rPr>
          <w:rFonts w:ascii="Times New Roman" w:hAnsi="Times New Roman"/>
          <w:sz w:val="20"/>
          <w:szCs w:val="20"/>
        </w:rPr>
        <w:t xml:space="preserve"> uređaja</w:t>
      </w:r>
      <w:r w:rsidR="00EE1CF8" w:rsidRPr="00512DCE">
        <w:rPr>
          <w:rFonts w:ascii="Times New Roman" w:hAnsi="Times New Roman"/>
          <w:sz w:val="20"/>
          <w:szCs w:val="20"/>
        </w:rPr>
        <w:t xml:space="preserve"> za  potrebe</w:t>
      </w:r>
      <w:r w:rsidRPr="00512DCE">
        <w:rPr>
          <w:rFonts w:ascii="Times New Roman" w:hAnsi="Times New Roman"/>
          <w:sz w:val="20"/>
          <w:szCs w:val="20"/>
        </w:rPr>
        <w:t xml:space="preserve"> </w:t>
      </w:r>
      <w:r w:rsidR="00027DF6">
        <w:rPr>
          <w:rFonts w:ascii="Times New Roman" w:hAnsi="Times New Roman"/>
          <w:sz w:val="20"/>
          <w:szCs w:val="20"/>
        </w:rPr>
        <w:t xml:space="preserve">Zavoda za urologiju </w:t>
      </w:r>
      <w:r w:rsidRPr="00512DCE">
        <w:rPr>
          <w:rFonts w:ascii="Times New Roman" w:hAnsi="Times New Roman"/>
          <w:sz w:val="20"/>
          <w:szCs w:val="20"/>
        </w:rPr>
        <w:t>KBC-</w:t>
      </w:r>
      <w:r w:rsidR="00EE1CF8" w:rsidRPr="00512DCE">
        <w:rPr>
          <w:rFonts w:ascii="Times New Roman" w:hAnsi="Times New Roman"/>
          <w:sz w:val="20"/>
          <w:szCs w:val="20"/>
        </w:rPr>
        <w:t>a</w:t>
      </w:r>
      <w:r w:rsidRPr="00512DCE">
        <w:rPr>
          <w:rFonts w:ascii="Times New Roman" w:hAnsi="Times New Roman"/>
          <w:sz w:val="20"/>
          <w:szCs w:val="20"/>
        </w:rPr>
        <w:t xml:space="preserve"> Osijek,</w:t>
      </w:r>
      <w:r w:rsidRPr="004A1376">
        <w:rPr>
          <w:rFonts w:ascii="Times New Roman" w:hAnsi="Times New Roman"/>
          <w:sz w:val="20"/>
          <w:szCs w:val="20"/>
        </w:rPr>
        <w:t xml:space="preserve"> e</w:t>
      </w:r>
      <w:r w:rsidR="00EE1CF8">
        <w:rPr>
          <w:rFonts w:ascii="Times New Roman" w:hAnsi="Times New Roman"/>
          <w:sz w:val="20"/>
          <w:szCs w:val="20"/>
        </w:rPr>
        <w:t>videncijski broj nabave: VV-17/</w:t>
      </w:r>
      <w:r w:rsidR="00027DF6">
        <w:rPr>
          <w:rFonts w:ascii="Times New Roman" w:hAnsi="Times New Roman"/>
          <w:sz w:val="20"/>
          <w:szCs w:val="20"/>
        </w:rPr>
        <w:t>27</w:t>
      </w:r>
      <w:r w:rsidRPr="004A1376">
        <w:rPr>
          <w:rFonts w:ascii="Times New Roman" w:hAnsi="Times New Roman"/>
          <w:sz w:val="20"/>
          <w:szCs w:val="20"/>
        </w:rPr>
        <w:t xml:space="preserve">. Procijenjena vrijednost nabave iznosi </w:t>
      </w:r>
      <w:r w:rsidR="00027DF6">
        <w:rPr>
          <w:rFonts w:ascii="Times New Roman" w:hAnsi="Times New Roman"/>
          <w:sz w:val="20"/>
          <w:szCs w:val="20"/>
        </w:rPr>
        <w:t>2</w:t>
      </w:r>
      <w:r w:rsidRPr="004A1376">
        <w:rPr>
          <w:rFonts w:ascii="Times New Roman" w:hAnsi="Times New Roman"/>
          <w:sz w:val="20"/>
          <w:szCs w:val="20"/>
        </w:rPr>
        <w:t>.</w:t>
      </w:r>
      <w:r w:rsidR="00027DF6">
        <w:rPr>
          <w:rFonts w:ascii="Times New Roman" w:hAnsi="Times New Roman"/>
          <w:sz w:val="20"/>
          <w:szCs w:val="20"/>
        </w:rPr>
        <w:t>24</w:t>
      </w:r>
      <w:r w:rsidRPr="004A1376">
        <w:rPr>
          <w:rFonts w:ascii="Times New Roman" w:hAnsi="Times New Roman"/>
          <w:sz w:val="20"/>
          <w:szCs w:val="20"/>
        </w:rPr>
        <w:t>0.000,00 kn (bez PDV-a).</w:t>
      </w:r>
    </w:p>
    <w:p w:rsidR="002A398D" w:rsidRDefault="00E44373" w:rsidP="00A879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  <w:t>S poštovanjem,</w:t>
      </w:r>
    </w:p>
    <w:p w:rsidR="004A1376" w:rsidRPr="004A1376" w:rsidRDefault="004A1376" w:rsidP="00A879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A470C" w:rsidRPr="004A1376" w:rsidRDefault="009A470C" w:rsidP="00A8798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Pr="004A1376">
        <w:rPr>
          <w:rFonts w:ascii="Times New Roman" w:hAnsi="Times New Roman"/>
          <w:sz w:val="20"/>
          <w:szCs w:val="20"/>
        </w:rPr>
        <w:tab/>
      </w:r>
      <w:r w:rsidR="0041525B" w:rsidRPr="004A1376">
        <w:rPr>
          <w:rFonts w:ascii="Times New Roman" w:hAnsi="Times New Roman"/>
          <w:sz w:val="20"/>
          <w:szCs w:val="20"/>
        </w:rPr>
        <w:t>Voditelj Službe za poslove nabave:</w:t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A87983" w:rsidRPr="004A1376">
        <w:rPr>
          <w:rFonts w:ascii="Times New Roman" w:hAnsi="Times New Roman"/>
          <w:sz w:val="20"/>
          <w:szCs w:val="20"/>
        </w:rPr>
        <w:tab/>
      </w:r>
      <w:r w:rsidR="004A1376">
        <w:rPr>
          <w:rFonts w:ascii="Times New Roman" w:hAnsi="Times New Roman"/>
          <w:sz w:val="20"/>
          <w:szCs w:val="20"/>
        </w:rPr>
        <w:t xml:space="preserve">          </w:t>
      </w:r>
      <w:r w:rsidR="00A87983" w:rsidRPr="004A1376">
        <w:rPr>
          <w:rFonts w:ascii="Times New Roman" w:hAnsi="Times New Roman"/>
          <w:sz w:val="20"/>
          <w:szCs w:val="20"/>
        </w:rPr>
        <w:t>B</w:t>
      </w:r>
      <w:r w:rsidRPr="004A1376">
        <w:rPr>
          <w:rFonts w:ascii="Times New Roman" w:hAnsi="Times New Roman"/>
          <w:sz w:val="20"/>
          <w:szCs w:val="20"/>
        </w:rPr>
        <w:t xml:space="preserve">oris Flegar, </w:t>
      </w:r>
      <w:proofErr w:type="spellStart"/>
      <w:r w:rsidRPr="004A1376">
        <w:rPr>
          <w:rFonts w:ascii="Times New Roman" w:hAnsi="Times New Roman"/>
          <w:sz w:val="20"/>
          <w:szCs w:val="20"/>
        </w:rPr>
        <w:t>dipl.oec</w:t>
      </w:r>
      <w:proofErr w:type="spellEnd"/>
      <w:r w:rsidRPr="004A1376">
        <w:rPr>
          <w:rFonts w:ascii="Times New Roman" w:hAnsi="Times New Roman"/>
          <w:sz w:val="20"/>
          <w:szCs w:val="20"/>
        </w:rPr>
        <w:t>.</w:t>
      </w:r>
    </w:p>
    <w:sectPr w:rsidR="009A470C" w:rsidRPr="004A1376" w:rsidSect="003868D6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CF8" w:rsidRDefault="00EE1CF8" w:rsidP="00DC0494">
      <w:pPr>
        <w:spacing w:after="0" w:line="240" w:lineRule="auto"/>
      </w:pPr>
      <w:r>
        <w:separator/>
      </w:r>
    </w:p>
  </w:endnote>
  <w:endnote w:type="continuationSeparator" w:id="0">
    <w:p w:rsidR="00EE1CF8" w:rsidRDefault="00EE1CF8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CF8" w:rsidRDefault="00EE1CF8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0">
    <w:p w:rsidR="00EE1CF8" w:rsidRDefault="00EE1CF8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063A"/>
    <w:multiLevelType w:val="hybridMultilevel"/>
    <w:tmpl w:val="27A683EA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3E02F2"/>
    <w:multiLevelType w:val="hybridMultilevel"/>
    <w:tmpl w:val="4700303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51E02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D036BB7"/>
    <w:multiLevelType w:val="hybridMultilevel"/>
    <w:tmpl w:val="B384428C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8F161FE"/>
    <w:multiLevelType w:val="hybridMultilevel"/>
    <w:tmpl w:val="2478762E"/>
    <w:lvl w:ilvl="0" w:tplc="67628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E67773"/>
    <w:multiLevelType w:val="hybridMultilevel"/>
    <w:tmpl w:val="9A8C7DE0"/>
    <w:lvl w:ilvl="0" w:tplc="6E785A5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13536"/>
    <w:multiLevelType w:val="hybridMultilevel"/>
    <w:tmpl w:val="EA52E69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C76A6C"/>
    <w:multiLevelType w:val="hybridMultilevel"/>
    <w:tmpl w:val="EC10CDE6"/>
    <w:lvl w:ilvl="0" w:tplc="065403C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4E1B29"/>
    <w:multiLevelType w:val="hybridMultilevel"/>
    <w:tmpl w:val="621E6CB4"/>
    <w:lvl w:ilvl="0" w:tplc="041A0015">
      <w:start w:val="1"/>
      <w:numFmt w:val="upperLetter"/>
      <w:lvlText w:val="%1.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D81E5D"/>
    <w:multiLevelType w:val="hybridMultilevel"/>
    <w:tmpl w:val="F5F8CC3C"/>
    <w:lvl w:ilvl="0" w:tplc="041A0015">
      <w:start w:val="1"/>
      <w:numFmt w:val="upperLetter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81049E6"/>
    <w:multiLevelType w:val="hybridMultilevel"/>
    <w:tmpl w:val="9C2CEC98"/>
    <w:lvl w:ilvl="0" w:tplc="041A0011">
      <w:start w:val="1"/>
      <w:numFmt w:val="decimal"/>
      <w:lvlText w:val="%1)"/>
      <w:lvlJc w:val="left"/>
      <w:pPr>
        <w:ind w:left="1069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494"/>
    <w:rsid w:val="00027DF6"/>
    <w:rsid w:val="000E1425"/>
    <w:rsid w:val="001260B1"/>
    <w:rsid w:val="00157601"/>
    <w:rsid w:val="001E7CD9"/>
    <w:rsid w:val="002008E5"/>
    <w:rsid w:val="002A398D"/>
    <w:rsid w:val="002D342A"/>
    <w:rsid w:val="003039EA"/>
    <w:rsid w:val="00307599"/>
    <w:rsid w:val="0031001F"/>
    <w:rsid w:val="00331868"/>
    <w:rsid w:val="003736EE"/>
    <w:rsid w:val="003868D6"/>
    <w:rsid w:val="003976E0"/>
    <w:rsid w:val="003C6215"/>
    <w:rsid w:val="003F4B14"/>
    <w:rsid w:val="0040739B"/>
    <w:rsid w:val="0041525B"/>
    <w:rsid w:val="004165CC"/>
    <w:rsid w:val="00434D41"/>
    <w:rsid w:val="004434FD"/>
    <w:rsid w:val="00484C8C"/>
    <w:rsid w:val="004A1376"/>
    <w:rsid w:val="004C0135"/>
    <w:rsid w:val="004C5940"/>
    <w:rsid w:val="00512DCE"/>
    <w:rsid w:val="00530BCB"/>
    <w:rsid w:val="005C3C92"/>
    <w:rsid w:val="006266F8"/>
    <w:rsid w:val="00645884"/>
    <w:rsid w:val="006A1B34"/>
    <w:rsid w:val="006C5D3B"/>
    <w:rsid w:val="006D61B8"/>
    <w:rsid w:val="00847006"/>
    <w:rsid w:val="008544CA"/>
    <w:rsid w:val="008577F1"/>
    <w:rsid w:val="0086564B"/>
    <w:rsid w:val="00986437"/>
    <w:rsid w:val="009A301C"/>
    <w:rsid w:val="009A470C"/>
    <w:rsid w:val="009D5235"/>
    <w:rsid w:val="00A374AC"/>
    <w:rsid w:val="00A87983"/>
    <w:rsid w:val="00B165F6"/>
    <w:rsid w:val="00B438F1"/>
    <w:rsid w:val="00BB7E57"/>
    <w:rsid w:val="00C05785"/>
    <w:rsid w:val="00C42BA9"/>
    <w:rsid w:val="00C54338"/>
    <w:rsid w:val="00CC7711"/>
    <w:rsid w:val="00CD586D"/>
    <w:rsid w:val="00D372D5"/>
    <w:rsid w:val="00D76052"/>
    <w:rsid w:val="00DC0494"/>
    <w:rsid w:val="00E31617"/>
    <w:rsid w:val="00E44373"/>
    <w:rsid w:val="00E8460C"/>
    <w:rsid w:val="00E877B3"/>
    <w:rsid w:val="00EE1CF8"/>
    <w:rsid w:val="00F106CF"/>
    <w:rsid w:val="00F43022"/>
    <w:rsid w:val="00F97EB5"/>
    <w:rsid w:val="00FB1CD4"/>
    <w:rsid w:val="00FF2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0494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er">
    <w:name w:val="Header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B94EFDA-9062-49E4-B218-9CC45A7FE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skl_sandra</cp:lastModifiedBy>
  <cp:revision>9</cp:revision>
  <cp:lastPrinted>2017-04-06T06:23:00Z</cp:lastPrinted>
  <dcterms:created xsi:type="dcterms:W3CDTF">2017-04-05T08:32:00Z</dcterms:created>
  <dcterms:modified xsi:type="dcterms:W3CDTF">2017-10-10T09:36:00Z</dcterms:modified>
</cp:coreProperties>
</file>