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Flegar, dipl.oec.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Department of Supply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Head of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  <w:r w:rsidR="0029520B">
              <w:rPr>
                <w:rFonts w:ascii="Times New Roman" w:hAnsi="Times New Roman"/>
                <w:b/>
                <w:sz w:val="20"/>
                <w:szCs w:val="20"/>
              </w:rPr>
              <w:t>, B.Sc (Econ.</w:t>
            </w:r>
            <w:r w:rsidR="000F49CB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3D72F4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Urbroj:</w:t>
      </w:r>
      <w:r w:rsidR="00331868">
        <w:rPr>
          <w:rFonts w:ascii="Times New Roman" w:hAnsi="Times New Roman"/>
        </w:rPr>
        <w:t xml:space="preserve"> R6- </w:t>
      </w:r>
      <w:r w:rsidR="00546EEE">
        <w:rPr>
          <w:rFonts w:ascii="Times New Roman" w:hAnsi="Times New Roman"/>
        </w:rPr>
        <w:t>8646</w:t>
      </w:r>
      <w:r w:rsidR="0029520B">
        <w:rPr>
          <w:rFonts w:ascii="Times New Roman" w:hAnsi="Times New Roman"/>
        </w:rPr>
        <w:t>/17.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</w:t>
      </w:r>
      <w:r w:rsidR="00546EEE">
        <w:rPr>
          <w:rFonts w:ascii="Times New Roman" w:hAnsi="Times New Roman"/>
        </w:rPr>
        <w:t>12.</w:t>
      </w:r>
      <w:r w:rsidR="003F326D">
        <w:rPr>
          <w:rFonts w:ascii="Times New Roman" w:hAnsi="Times New Roman"/>
        </w:rPr>
        <w:t xml:space="preserve"> svibnja</w:t>
      </w:r>
      <w:r w:rsidR="0029520B">
        <w:rPr>
          <w:rFonts w:ascii="Times New Roman" w:hAnsi="Times New Roman"/>
        </w:rPr>
        <w:t xml:space="preserve"> </w:t>
      </w:r>
      <w:r w:rsidR="00331868">
        <w:rPr>
          <w:rFonts w:ascii="Times New Roman" w:hAnsi="Times New Roman"/>
        </w:rPr>
        <w:t xml:space="preserve"> 2017.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0F49CB">
              <w:rPr>
                <w:rFonts w:ascii="Times New Roman" w:hAnsi="Times New Roman"/>
              </w:rPr>
              <w:t xml:space="preserve"> velike vrijednosti za nabavu robe:</w:t>
            </w:r>
          </w:p>
          <w:p w:rsidR="0029520B" w:rsidRDefault="003F32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ANTIBIOTICI</w:t>
            </w:r>
            <w:r w:rsidR="0029520B">
              <w:rPr>
                <w:rFonts w:ascii="Times New Roman" w:hAnsi="Times New Roman"/>
                <w:b/>
                <w:i/>
              </w:rPr>
              <w:t xml:space="preserve">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VV-17/</w:t>
            </w:r>
            <w:r w:rsidR="003F326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 w:rsidP="00546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 w:rsidR="00546EEE">
              <w:rPr>
                <w:rFonts w:ascii="Times New Roman" w:hAnsi="Times New Roman"/>
              </w:rPr>
              <w:t>poziv svim zainteresiranim gospodarskim subjektima!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3F326D">
        <w:rPr>
          <w:rFonts w:ascii="Times New Roman" w:hAnsi="Times New Roman"/>
        </w:rPr>
        <w:t>antibiotika</w:t>
      </w:r>
      <w:r w:rsidR="002A398D">
        <w:rPr>
          <w:rFonts w:ascii="Times New Roman" w:hAnsi="Times New Roman"/>
        </w:rPr>
        <w:t xml:space="preserve"> sa namjerom sklapanja okvirnog sporazuma za razdoblje od </w:t>
      </w:r>
      <w:r w:rsidR="000F49CB">
        <w:rPr>
          <w:rFonts w:ascii="Times New Roman" w:hAnsi="Times New Roman"/>
        </w:rPr>
        <w:t>jedne godine</w:t>
      </w:r>
      <w:r w:rsidR="002A398D">
        <w:rPr>
          <w:rFonts w:ascii="Times New Roman" w:hAnsi="Times New Roman"/>
        </w:rPr>
        <w:t xml:space="preserve"> 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 w:rsidR="003F326D">
        <w:rPr>
          <w:rFonts w:ascii="Times New Roman" w:hAnsi="Times New Roman"/>
          <w:bCs/>
        </w:rPr>
        <w:t>: Antibiotici,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VV-17</w:t>
      </w:r>
      <w:r w:rsidR="003F326D">
        <w:rPr>
          <w:rFonts w:ascii="Times New Roman" w:hAnsi="Times New Roman"/>
          <w:bCs/>
        </w:rPr>
        <w:t>/2.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subjekta, kriterije za odabir ponude  i posebne uvjete za izvršenje ugovora staviti na prethodno savjetovanje sa zainteresiranim gospodarskim subjektima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0F49CB">
        <w:rPr>
          <w:rFonts w:ascii="Times New Roman" w:hAnsi="Times New Roman"/>
        </w:rPr>
        <w:t xml:space="preserve">tehničku specifikaciju </w:t>
      </w:r>
      <w:r w:rsidR="003F326D">
        <w:rPr>
          <w:rFonts w:ascii="Times New Roman" w:hAnsi="Times New Roman"/>
        </w:rPr>
        <w:t>54</w:t>
      </w:r>
      <w:r w:rsidR="000F49CB">
        <w:rPr>
          <w:rFonts w:ascii="Times New Roman" w:hAnsi="Times New Roman"/>
        </w:rPr>
        <w:t xml:space="preserve"> grup</w:t>
      </w:r>
      <w:r w:rsidR="003F326D">
        <w:rPr>
          <w:rFonts w:ascii="Times New Roman" w:hAnsi="Times New Roman"/>
        </w:rPr>
        <w:t>e</w:t>
      </w:r>
      <w:r w:rsidR="000F49CB">
        <w:rPr>
          <w:rFonts w:ascii="Times New Roman" w:hAnsi="Times New Roman"/>
        </w:rPr>
        <w:t xml:space="preserve"> predmeta nabave </w:t>
      </w:r>
      <w:r w:rsidR="002A398D">
        <w:rPr>
          <w:rFonts w:ascii="Times New Roman" w:hAnsi="Times New Roman"/>
        </w:rPr>
        <w:t xml:space="preserve">s opisom predmeta nabave i </w:t>
      </w:r>
      <w:r w:rsidR="000F49CB">
        <w:rPr>
          <w:rFonts w:ascii="Times New Roman" w:hAnsi="Times New Roman"/>
        </w:rPr>
        <w:t>okvirnom jednogodišnjom količinom.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3F326D">
        <w:rPr>
          <w:rFonts w:ascii="Times New Roman" w:hAnsi="Times New Roman"/>
          <w:b/>
          <w:u w:val="single"/>
        </w:rPr>
        <w:t>19. svibnja</w:t>
      </w:r>
      <w:r w:rsidRPr="000F49CB">
        <w:rPr>
          <w:rFonts w:ascii="Times New Roman" w:hAnsi="Times New Roman"/>
          <w:b/>
          <w:u w:val="single"/>
        </w:rPr>
        <w:t xml:space="preserve"> 2017. godine</w:t>
      </w:r>
      <w:r>
        <w:rPr>
          <w:rFonts w:ascii="Times New Roman" w:hAnsi="Times New Roman"/>
        </w:rPr>
        <w:t>,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Izvješće o prethodnom savjetovanju, o prihvaćenim i neprihvaćenim primjedbama i prijedlozima zainteresiranih gospodarskih subjekata, naručitelj će objaviti na istim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dipl.oec.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06F" w:rsidRDefault="0044406F" w:rsidP="00DC0494">
      <w:pPr>
        <w:spacing w:after="0" w:line="240" w:lineRule="auto"/>
      </w:pPr>
      <w:r>
        <w:separator/>
      </w:r>
    </w:p>
  </w:endnote>
  <w:endnote w:type="continuationSeparator" w:id="1">
    <w:p w:rsidR="0044406F" w:rsidRDefault="0044406F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06F" w:rsidRDefault="0044406F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44406F" w:rsidRDefault="0044406F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E1425"/>
    <w:rsid w:val="000F49CB"/>
    <w:rsid w:val="001260B1"/>
    <w:rsid w:val="00157601"/>
    <w:rsid w:val="001E7CD9"/>
    <w:rsid w:val="002008E5"/>
    <w:rsid w:val="00262174"/>
    <w:rsid w:val="0029520B"/>
    <w:rsid w:val="002A398D"/>
    <w:rsid w:val="003039EA"/>
    <w:rsid w:val="00331868"/>
    <w:rsid w:val="003736EE"/>
    <w:rsid w:val="003868D6"/>
    <w:rsid w:val="003D72F4"/>
    <w:rsid w:val="003F326D"/>
    <w:rsid w:val="003F4B14"/>
    <w:rsid w:val="0040739B"/>
    <w:rsid w:val="004165CC"/>
    <w:rsid w:val="004434FD"/>
    <w:rsid w:val="0044406F"/>
    <w:rsid w:val="00484C8C"/>
    <w:rsid w:val="004C0135"/>
    <w:rsid w:val="004C5940"/>
    <w:rsid w:val="00546EEE"/>
    <w:rsid w:val="005C3C92"/>
    <w:rsid w:val="00645884"/>
    <w:rsid w:val="00695950"/>
    <w:rsid w:val="006A1B34"/>
    <w:rsid w:val="006E29C3"/>
    <w:rsid w:val="00847006"/>
    <w:rsid w:val="008544CA"/>
    <w:rsid w:val="008577F1"/>
    <w:rsid w:val="0086564B"/>
    <w:rsid w:val="00986437"/>
    <w:rsid w:val="009A301C"/>
    <w:rsid w:val="009A470C"/>
    <w:rsid w:val="009D5235"/>
    <w:rsid w:val="00B05ABC"/>
    <w:rsid w:val="00B165F6"/>
    <w:rsid w:val="00B438F1"/>
    <w:rsid w:val="00BB6A41"/>
    <w:rsid w:val="00C05785"/>
    <w:rsid w:val="00C30E38"/>
    <w:rsid w:val="00C42BA9"/>
    <w:rsid w:val="00C54338"/>
    <w:rsid w:val="00CD586D"/>
    <w:rsid w:val="00D372D5"/>
    <w:rsid w:val="00DC0494"/>
    <w:rsid w:val="00E31617"/>
    <w:rsid w:val="00E44373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3</cp:revision>
  <cp:lastPrinted>2017-05-12T08:26:00Z</cp:lastPrinted>
  <dcterms:created xsi:type="dcterms:W3CDTF">2017-05-11T12:26:00Z</dcterms:created>
  <dcterms:modified xsi:type="dcterms:W3CDTF">2017-05-12T08:27:00Z</dcterms:modified>
</cp:coreProperties>
</file>