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494" w:rsidRDefault="00DC0494">
      <w:pPr>
        <w:pStyle w:val="Header"/>
        <w:rPr>
          <w:b/>
          <w:sz w:val="18"/>
          <w:szCs w:val="18"/>
        </w:rPr>
      </w:pPr>
    </w:p>
    <w:tbl>
      <w:tblPr>
        <w:tblW w:w="9789" w:type="dxa"/>
        <w:jc w:val="center"/>
        <w:tblCellMar>
          <w:left w:w="10" w:type="dxa"/>
          <w:right w:w="10" w:type="dxa"/>
        </w:tblCellMar>
        <w:tblLook w:val="0000"/>
      </w:tblPr>
      <w:tblGrid>
        <w:gridCol w:w="3823"/>
        <w:gridCol w:w="2126"/>
        <w:gridCol w:w="3840"/>
      </w:tblGrid>
      <w:tr w:rsidR="00DC0494" w:rsidRPr="006114B2">
        <w:trPr>
          <w:trHeight w:val="1285"/>
          <w:jc w:val="center"/>
        </w:trPr>
        <w:tc>
          <w:tcPr>
            <w:tcW w:w="3823" w:type="dxa"/>
            <w:shd w:val="clear" w:color="auto" w:fill="auto"/>
            <w:tcMar>
              <w:top w:w="0" w:type="dxa"/>
              <w:left w:w="108" w:type="dxa"/>
              <w:bottom w:w="0" w:type="dxa"/>
              <w:right w:w="108" w:type="dxa"/>
            </w:tcMar>
          </w:tcPr>
          <w:p w:rsidR="00DC0494" w:rsidRDefault="00DC0494">
            <w:pPr>
              <w:spacing w:after="0" w:line="240" w:lineRule="auto"/>
              <w:rPr>
                <w:rFonts w:ascii="Times New Roman" w:hAnsi="Times New Roman"/>
                <w:sz w:val="16"/>
                <w:szCs w:val="16"/>
              </w:rPr>
            </w:pPr>
          </w:p>
          <w:p w:rsidR="00C27E4D" w:rsidRDefault="00C27E4D">
            <w:pPr>
              <w:spacing w:after="0" w:line="240" w:lineRule="auto"/>
              <w:rPr>
                <w:rFonts w:ascii="Times New Roman" w:hAnsi="Times New Roman"/>
                <w:sz w:val="16"/>
                <w:szCs w:val="16"/>
              </w:rPr>
            </w:pPr>
          </w:p>
          <w:p w:rsidR="00C27E4D" w:rsidRDefault="00C27E4D">
            <w:pPr>
              <w:spacing w:after="0" w:line="240" w:lineRule="auto"/>
              <w:rPr>
                <w:rFonts w:ascii="Times New Roman" w:hAnsi="Times New Roman"/>
                <w:sz w:val="16"/>
                <w:szCs w:val="16"/>
              </w:rPr>
            </w:pPr>
          </w:p>
          <w:p w:rsidR="00C27E4D" w:rsidRDefault="00C27E4D">
            <w:pPr>
              <w:spacing w:after="0" w:line="240" w:lineRule="auto"/>
              <w:rPr>
                <w:rFonts w:ascii="Times New Roman" w:hAnsi="Times New Roman"/>
                <w:sz w:val="16"/>
                <w:szCs w:val="16"/>
              </w:rPr>
            </w:pPr>
          </w:p>
          <w:p w:rsidR="00C27E4D" w:rsidRDefault="00C27E4D">
            <w:pPr>
              <w:spacing w:after="0" w:line="240" w:lineRule="auto"/>
              <w:rPr>
                <w:rFonts w:ascii="Times New Roman" w:hAnsi="Times New Roman"/>
                <w:sz w:val="16"/>
                <w:szCs w:val="16"/>
              </w:rPr>
            </w:pPr>
          </w:p>
          <w:p w:rsidR="00C27E4D" w:rsidRPr="006114B2" w:rsidRDefault="00C27E4D">
            <w:pPr>
              <w:spacing w:after="0" w:line="240" w:lineRule="auto"/>
              <w:rPr>
                <w:rFonts w:ascii="Times New Roman" w:hAnsi="Times New Roman"/>
                <w:sz w:val="16"/>
                <w:szCs w:val="16"/>
              </w:rPr>
            </w:pPr>
          </w:p>
        </w:tc>
        <w:tc>
          <w:tcPr>
            <w:tcW w:w="2126" w:type="dxa"/>
            <w:shd w:val="clear" w:color="auto" w:fill="auto"/>
            <w:tcMar>
              <w:top w:w="0" w:type="dxa"/>
              <w:left w:w="108" w:type="dxa"/>
              <w:bottom w:w="0" w:type="dxa"/>
              <w:right w:w="108" w:type="dxa"/>
            </w:tcMar>
            <w:vAlign w:val="center"/>
          </w:tcPr>
          <w:p w:rsidR="00DC0494" w:rsidRDefault="00DC0494">
            <w:pPr>
              <w:spacing w:after="0" w:line="240" w:lineRule="auto"/>
              <w:jc w:val="center"/>
            </w:pPr>
          </w:p>
        </w:tc>
        <w:tc>
          <w:tcPr>
            <w:tcW w:w="3840" w:type="dxa"/>
            <w:shd w:val="clear" w:color="auto" w:fill="auto"/>
            <w:tcMar>
              <w:top w:w="0" w:type="dxa"/>
              <w:left w:w="108" w:type="dxa"/>
              <w:bottom w:w="0" w:type="dxa"/>
              <w:right w:w="108" w:type="dxa"/>
            </w:tcMar>
          </w:tcPr>
          <w:p w:rsidR="00DC0494" w:rsidRPr="006114B2" w:rsidRDefault="00DC0494">
            <w:pPr>
              <w:spacing w:after="0" w:line="240" w:lineRule="auto"/>
              <w:jc w:val="right"/>
              <w:rPr>
                <w:rFonts w:ascii="Times New Roman" w:hAnsi="Times New Roman"/>
                <w:sz w:val="16"/>
                <w:szCs w:val="16"/>
              </w:rPr>
            </w:pPr>
          </w:p>
        </w:tc>
      </w:tr>
    </w:tbl>
    <w:p w:rsidR="00DC0494" w:rsidRDefault="002B776E">
      <w:r>
        <w:rPr>
          <w:lang w:eastAsia="hr-HR"/>
        </w:rPr>
        <w:pict>
          <v:shape id="Double Bracket 1" o:spid="_x0000_s1026" style="position:absolute;margin-left:-19.2pt;margin-top:9.85pt;width:280.45pt;height:124.3pt;z-index:251659264;visibility:visible;mso-position-horizontal-relative:text;mso-position-vertical-relative:text" coordsize="3561716,1732916" o:spt="100" adj="0,,0" path="m,288825nswa,,577650,577650,,288825,288826,l3272891,wa2984066,,3561716,577650,3272891,,3561716,288826l3561716,1444091wa2984066,1155266,3561716,1732916,3561716,1444091,3272891,1732916l288825,1732916wa,1155266,577650,1732916,288825,1732916,,1444091xem288825,1732916nfwa,1155266,577650,1732916,288825,1732916,,1444091l,288825wa,,577650,577650,,288825,288826,m3272891,nfwa2984066,,3561716,577650,3272891,,3561716,288826l3561716,1444091wa2984066,1155266,3561716,1732916,3561716,1444091,3272891,1732916e" filled="f" strokecolor="#5b9bd5" strokeweight=".17625mm">
            <v:stroke joinstyle="miter"/>
            <v:formulas/>
            <v:path arrowok="t" o:connecttype="custom" o:connectlocs="1780858,0;3561716,866458;1780858,1732916;0,866458" o:connectangles="270,0,90,180" textboxrect="84594,84594,3477122,1648322"/>
          </v:shape>
        </w:pict>
      </w:r>
      <w:r w:rsidR="00CD586D">
        <w:t xml:space="preserve">          </w:t>
      </w:r>
    </w:p>
    <w:p w:rsidR="0086564B" w:rsidRDefault="0086564B" w:rsidP="00331868">
      <w:pPr>
        <w:spacing w:after="0" w:line="360" w:lineRule="auto"/>
        <w:rPr>
          <w:rFonts w:ascii="Times New Roman" w:hAnsi="Times New Roman"/>
          <w:b/>
        </w:rPr>
      </w:pPr>
    </w:p>
    <w:p w:rsidR="00331868" w:rsidRDefault="00331868" w:rsidP="00331868">
      <w:pPr>
        <w:spacing w:after="0" w:line="360" w:lineRule="auto"/>
        <w:rPr>
          <w:rFonts w:ascii="Times New Roman" w:hAnsi="Times New Roman"/>
          <w:b/>
        </w:rPr>
      </w:pPr>
      <w:r w:rsidRPr="00331868">
        <w:rPr>
          <w:rFonts w:ascii="Times New Roman" w:hAnsi="Times New Roman"/>
          <w:b/>
        </w:rPr>
        <w:t>SVIM ZAINTERESIRANIM GOSPODARSKIM</w:t>
      </w:r>
    </w:p>
    <w:p w:rsidR="00986437" w:rsidRPr="00331868" w:rsidRDefault="00331868" w:rsidP="00331868">
      <w:pPr>
        <w:spacing w:after="0" w:line="360" w:lineRule="auto"/>
        <w:rPr>
          <w:rFonts w:ascii="Times New Roman" w:hAnsi="Times New Roman"/>
          <w:b/>
        </w:rPr>
      </w:pPr>
      <w:r>
        <w:rPr>
          <w:rFonts w:ascii="Times New Roman" w:hAnsi="Times New Roman"/>
          <w:b/>
        </w:rPr>
        <w:tab/>
      </w:r>
      <w:r>
        <w:rPr>
          <w:rFonts w:ascii="Times New Roman" w:hAnsi="Times New Roman"/>
          <w:b/>
        </w:rPr>
        <w:tab/>
      </w:r>
      <w:r w:rsidRPr="00331868">
        <w:rPr>
          <w:rFonts w:ascii="Times New Roman" w:hAnsi="Times New Roman"/>
          <w:b/>
        </w:rPr>
        <w:t>SUBJEKTIMA</w:t>
      </w:r>
    </w:p>
    <w:p w:rsidR="000E60BD" w:rsidRPr="009A301C" w:rsidRDefault="000E60BD" w:rsidP="009A301C">
      <w:pPr>
        <w:spacing w:after="0" w:line="240" w:lineRule="auto"/>
        <w:rPr>
          <w:rFonts w:ascii="Times New Roman" w:hAnsi="Times New Roman"/>
        </w:rPr>
      </w:pPr>
    </w:p>
    <w:p w:rsidR="00986437" w:rsidRPr="009A301C" w:rsidRDefault="009A301C" w:rsidP="009A301C">
      <w:pPr>
        <w:spacing w:after="0"/>
        <w:rPr>
          <w:rFonts w:ascii="Times New Roman" w:hAnsi="Times New Roman"/>
        </w:rPr>
      </w:pPr>
      <w:proofErr w:type="spellStart"/>
      <w:r w:rsidRPr="009A301C">
        <w:rPr>
          <w:rFonts w:ascii="Times New Roman" w:hAnsi="Times New Roman"/>
        </w:rPr>
        <w:t>Urbroj</w:t>
      </w:r>
      <w:proofErr w:type="spellEnd"/>
      <w:r w:rsidRPr="009A301C">
        <w:rPr>
          <w:rFonts w:ascii="Times New Roman" w:hAnsi="Times New Roman"/>
        </w:rPr>
        <w:t>:</w:t>
      </w:r>
      <w:r w:rsidR="00331868">
        <w:rPr>
          <w:rFonts w:ascii="Times New Roman" w:hAnsi="Times New Roman"/>
        </w:rPr>
        <w:t xml:space="preserve"> R6</w:t>
      </w:r>
      <w:r w:rsidR="00F24746">
        <w:rPr>
          <w:rFonts w:ascii="Times New Roman" w:hAnsi="Times New Roman"/>
        </w:rPr>
        <w:t xml:space="preserve"> </w:t>
      </w:r>
      <w:r w:rsidR="00331868">
        <w:rPr>
          <w:rFonts w:ascii="Times New Roman" w:hAnsi="Times New Roman"/>
        </w:rPr>
        <w:t xml:space="preserve">- </w:t>
      </w:r>
      <w:r w:rsidR="006C69A1">
        <w:rPr>
          <w:rFonts w:ascii="Times New Roman" w:hAnsi="Times New Roman"/>
        </w:rPr>
        <w:t>2582</w:t>
      </w:r>
      <w:r w:rsidR="006114B2">
        <w:rPr>
          <w:rFonts w:ascii="Times New Roman" w:hAnsi="Times New Roman"/>
        </w:rPr>
        <w:t>/1</w:t>
      </w:r>
      <w:r w:rsidR="00C10417">
        <w:rPr>
          <w:rFonts w:ascii="Times New Roman" w:hAnsi="Times New Roman"/>
        </w:rPr>
        <w:t>8</w:t>
      </w:r>
    </w:p>
    <w:p w:rsidR="009A301C" w:rsidRPr="009A301C" w:rsidRDefault="009A301C" w:rsidP="009A301C">
      <w:pPr>
        <w:spacing w:after="0"/>
        <w:rPr>
          <w:rFonts w:ascii="Times New Roman" w:hAnsi="Times New Roman"/>
        </w:rPr>
      </w:pPr>
      <w:r w:rsidRPr="009A301C">
        <w:rPr>
          <w:rFonts w:ascii="Times New Roman" w:hAnsi="Times New Roman"/>
        </w:rPr>
        <w:t>U Osijeku,</w:t>
      </w:r>
      <w:r w:rsidR="00DA5EF8">
        <w:rPr>
          <w:rFonts w:ascii="Times New Roman" w:hAnsi="Times New Roman"/>
        </w:rPr>
        <w:t xml:space="preserve"> </w:t>
      </w:r>
      <w:r w:rsidR="00C10417">
        <w:rPr>
          <w:rFonts w:ascii="Times New Roman" w:hAnsi="Times New Roman"/>
        </w:rPr>
        <w:t>09</w:t>
      </w:r>
      <w:r w:rsidR="00DA5EF8">
        <w:rPr>
          <w:rFonts w:ascii="Times New Roman" w:hAnsi="Times New Roman"/>
        </w:rPr>
        <w:t xml:space="preserve">. </w:t>
      </w:r>
      <w:r w:rsidR="00C10417">
        <w:rPr>
          <w:rFonts w:ascii="Times New Roman" w:hAnsi="Times New Roman"/>
        </w:rPr>
        <w:t>veljače</w:t>
      </w:r>
      <w:r w:rsidR="0029520B">
        <w:rPr>
          <w:rFonts w:ascii="Times New Roman" w:hAnsi="Times New Roman"/>
        </w:rPr>
        <w:t xml:space="preserve"> </w:t>
      </w:r>
      <w:r w:rsidR="00331868">
        <w:rPr>
          <w:rFonts w:ascii="Times New Roman" w:hAnsi="Times New Roman"/>
        </w:rPr>
        <w:t xml:space="preserve"> 201</w:t>
      </w:r>
      <w:r w:rsidR="00C10417">
        <w:rPr>
          <w:rFonts w:ascii="Times New Roman" w:hAnsi="Times New Roman"/>
        </w:rPr>
        <w:t>8</w:t>
      </w:r>
      <w:r w:rsidR="00331868">
        <w:rPr>
          <w:rFonts w:ascii="Times New Roman" w:hAnsi="Times New Roman"/>
        </w:rPr>
        <w:t xml:space="preserve">. </w:t>
      </w:r>
    </w:p>
    <w:p w:rsidR="009A301C" w:rsidRPr="009A301C" w:rsidRDefault="009A301C" w:rsidP="009A301C">
      <w:pPr>
        <w:spacing w:after="0"/>
        <w:rPr>
          <w:rFonts w:ascii="Times New Roman" w:hAnsi="Times New Roman"/>
        </w:rPr>
      </w:pPr>
    </w:p>
    <w:p w:rsidR="009A301C" w:rsidRPr="009A301C" w:rsidRDefault="009A301C" w:rsidP="009A301C">
      <w:pPr>
        <w:spacing w:after="0"/>
        <w:rPr>
          <w:rFonts w:ascii="Times New Roman" w:hAnsi="Times New Roman"/>
        </w:rPr>
      </w:pPr>
    </w:p>
    <w:p w:rsidR="009A301C" w:rsidRDefault="009A301C" w:rsidP="009A301C">
      <w:pPr>
        <w:spacing w:after="0"/>
        <w:rPr>
          <w:rFonts w:ascii="Times New Roman" w:hAnsi="Times New Roman"/>
        </w:rPr>
      </w:pPr>
    </w:p>
    <w:p w:rsidR="00BB3302" w:rsidRPr="009A301C" w:rsidRDefault="00BB3302" w:rsidP="009A301C">
      <w:pPr>
        <w:spacing w:after="0"/>
        <w:rPr>
          <w:rFonts w:ascii="Times New Roman" w:hAnsi="Times New Roman"/>
        </w:rPr>
      </w:pPr>
    </w:p>
    <w:p w:rsidR="009A301C" w:rsidRDefault="009A301C" w:rsidP="009A301C">
      <w:pPr>
        <w:spacing w:after="0"/>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4"/>
        <w:gridCol w:w="7984"/>
      </w:tblGrid>
      <w:tr w:rsidR="00986437" w:rsidRPr="00986437" w:rsidTr="00986437">
        <w:tc>
          <w:tcPr>
            <w:tcW w:w="1242" w:type="dxa"/>
          </w:tcPr>
          <w:p w:rsidR="00986437" w:rsidRPr="00986437" w:rsidRDefault="00986437">
            <w:pPr>
              <w:rPr>
                <w:rFonts w:ascii="Times New Roman" w:hAnsi="Times New Roman"/>
              </w:rPr>
            </w:pPr>
            <w:r w:rsidRPr="00986437">
              <w:rPr>
                <w:rFonts w:ascii="Times New Roman" w:hAnsi="Times New Roman"/>
              </w:rPr>
              <w:t>PREDMET:</w:t>
            </w:r>
          </w:p>
        </w:tc>
        <w:tc>
          <w:tcPr>
            <w:tcW w:w="8046" w:type="dxa"/>
          </w:tcPr>
          <w:p w:rsidR="00986437" w:rsidRDefault="00641783">
            <w:pPr>
              <w:rPr>
                <w:rFonts w:ascii="Times New Roman" w:hAnsi="Times New Roman"/>
              </w:rPr>
            </w:pPr>
            <w:r w:rsidRPr="009553CF">
              <w:rPr>
                <w:rFonts w:ascii="Times New Roman" w:hAnsi="Times New Roman"/>
              </w:rPr>
              <w:t xml:space="preserve">Izvješće o prihvaćenim i neprihvaćenim primjedbama i prijedlozima u provedenom prethodnom savjetovanju sa zainteresiranim gospodarskim subjektima za pripremu i provedbu otvorenog postupka javne nabave </w:t>
            </w:r>
            <w:r w:rsidR="00C10417">
              <w:rPr>
                <w:rFonts w:ascii="Times New Roman" w:hAnsi="Times New Roman"/>
              </w:rPr>
              <w:t>velike</w:t>
            </w:r>
            <w:r w:rsidR="000F49CB">
              <w:rPr>
                <w:rFonts w:ascii="Times New Roman" w:hAnsi="Times New Roman"/>
              </w:rPr>
              <w:t xml:space="preserve"> vrijednosti za nabavu robe:</w:t>
            </w:r>
          </w:p>
          <w:p w:rsidR="0029520B" w:rsidRPr="00C10417" w:rsidRDefault="00C10417">
            <w:pPr>
              <w:rPr>
                <w:rFonts w:ascii="Times New Roman" w:hAnsi="Times New Roman"/>
              </w:rPr>
            </w:pPr>
            <w:r w:rsidRPr="00C10417">
              <w:rPr>
                <w:rFonts w:ascii="Times New Roman" w:hAnsi="Times New Roman"/>
                <w:b/>
              </w:rPr>
              <w:t>UREĐAJ ZA RAZBIJANJE KAM</w:t>
            </w:r>
            <w:r>
              <w:rPr>
                <w:rFonts w:ascii="Times New Roman" w:hAnsi="Times New Roman"/>
                <w:b/>
              </w:rPr>
              <w:t>E</w:t>
            </w:r>
            <w:r w:rsidRPr="00C10417">
              <w:rPr>
                <w:rFonts w:ascii="Times New Roman" w:hAnsi="Times New Roman"/>
                <w:b/>
              </w:rPr>
              <w:t>NCA (LITOTRIPTOR) ZA POTREBE ZAVODA ZA UROLOGIJU</w:t>
            </w:r>
            <w:r w:rsidR="00F24746">
              <w:rPr>
                <w:rFonts w:ascii="Times New Roman" w:hAnsi="Times New Roman"/>
                <w:b/>
                <w:i/>
              </w:rPr>
              <w:t xml:space="preserve"> </w:t>
            </w:r>
            <w:r w:rsidR="00F24746" w:rsidRPr="00C10417">
              <w:rPr>
                <w:rFonts w:ascii="Times New Roman" w:hAnsi="Times New Roman"/>
                <w:b/>
              </w:rPr>
              <w:t>KBC-a OSIJEK</w:t>
            </w:r>
          </w:p>
          <w:p w:rsidR="00331868" w:rsidRPr="0029520B" w:rsidRDefault="0029520B">
            <w:pPr>
              <w:rPr>
                <w:rFonts w:ascii="Times New Roman" w:hAnsi="Times New Roman"/>
              </w:rPr>
            </w:pPr>
            <w:r>
              <w:rPr>
                <w:rFonts w:ascii="Times New Roman" w:hAnsi="Times New Roman"/>
              </w:rPr>
              <w:t xml:space="preserve">evidencijski broj nabave: </w:t>
            </w:r>
            <w:r w:rsidR="00C10417">
              <w:rPr>
                <w:rFonts w:ascii="Times New Roman" w:hAnsi="Times New Roman"/>
              </w:rPr>
              <w:t>V</w:t>
            </w:r>
            <w:r w:rsidR="00F24746">
              <w:rPr>
                <w:rFonts w:ascii="Times New Roman" w:hAnsi="Times New Roman"/>
              </w:rPr>
              <w:t>V-1</w:t>
            </w:r>
            <w:r w:rsidR="00C10417">
              <w:rPr>
                <w:rFonts w:ascii="Times New Roman" w:hAnsi="Times New Roman"/>
              </w:rPr>
              <w:t>8/5</w:t>
            </w:r>
          </w:p>
          <w:p w:rsidR="00331868" w:rsidRPr="00331868" w:rsidRDefault="00331868">
            <w:pPr>
              <w:rPr>
                <w:rFonts w:ascii="Times New Roman" w:hAnsi="Times New Roman"/>
              </w:rPr>
            </w:pPr>
            <w:r>
              <w:rPr>
                <w:rFonts w:ascii="Times New Roman" w:hAnsi="Times New Roman"/>
                <w:b/>
                <w:i/>
              </w:rPr>
              <w:t xml:space="preserve">- </w:t>
            </w:r>
            <w:r>
              <w:rPr>
                <w:rFonts w:ascii="Times New Roman" w:hAnsi="Times New Roman"/>
              </w:rPr>
              <w:t>dostavlja se!</w:t>
            </w:r>
          </w:p>
        </w:tc>
      </w:tr>
    </w:tbl>
    <w:p w:rsidR="00986437" w:rsidRDefault="00986437">
      <w:pPr>
        <w:rPr>
          <w:rFonts w:ascii="Times New Roman" w:hAnsi="Times New Roman"/>
        </w:rPr>
      </w:pPr>
    </w:p>
    <w:p w:rsidR="00BB3302" w:rsidRDefault="00BB3302">
      <w:pPr>
        <w:rPr>
          <w:rFonts w:ascii="Times New Roman" w:hAnsi="Times New Roman"/>
        </w:rPr>
      </w:pPr>
    </w:p>
    <w:p w:rsidR="00BB3302" w:rsidRPr="00986437" w:rsidRDefault="00BB3302">
      <w:pPr>
        <w:rPr>
          <w:rFonts w:ascii="Times New Roman" w:hAnsi="Times New Roman"/>
        </w:rPr>
      </w:pPr>
    </w:p>
    <w:p w:rsidR="00331868" w:rsidRDefault="00331868" w:rsidP="00331868">
      <w:pPr>
        <w:rPr>
          <w:rFonts w:ascii="Times New Roman" w:hAnsi="Times New Roman"/>
        </w:rPr>
      </w:pPr>
      <w:r>
        <w:rPr>
          <w:rFonts w:ascii="Times New Roman" w:hAnsi="Times New Roman"/>
        </w:rPr>
        <w:tab/>
        <w:t>Poštovani,</w:t>
      </w:r>
    </w:p>
    <w:p w:rsidR="00F24746" w:rsidRDefault="00641783" w:rsidP="00641783">
      <w:pPr>
        <w:spacing w:line="240" w:lineRule="auto"/>
        <w:jc w:val="both"/>
        <w:rPr>
          <w:rFonts w:ascii="Times New Roman" w:hAnsi="Times New Roman"/>
        </w:rPr>
      </w:pPr>
      <w:r w:rsidRPr="00641783">
        <w:rPr>
          <w:rFonts w:ascii="Times New Roman" w:hAnsi="Times New Roman"/>
        </w:rPr>
        <w:t xml:space="preserve">temeljem članka 198. stavka 4. Zakona o javnoj nabavi (Narodne novine, broj 120/2016) javni naručitelj Klinički bolnički centar Osijek je dana </w:t>
      </w:r>
      <w:r w:rsidR="00C10417">
        <w:rPr>
          <w:rFonts w:ascii="Times New Roman" w:hAnsi="Times New Roman"/>
        </w:rPr>
        <w:t>31</w:t>
      </w:r>
      <w:r w:rsidRPr="00C10417">
        <w:rPr>
          <w:rFonts w:ascii="Times New Roman" w:hAnsi="Times New Roman"/>
        </w:rPr>
        <w:t xml:space="preserve">. </w:t>
      </w:r>
      <w:r w:rsidR="00C10417" w:rsidRPr="00C10417">
        <w:rPr>
          <w:rFonts w:ascii="Times New Roman" w:hAnsi="Times New Roman"/>
        </w:rPr>
        <w:t>siječnja 2018</w:t>
      </w:r>
      <w:r w:rsidRPr="00C10417">
        <w:rPr>
          <w:rFonts w:ascii="Times New Roman" w:hAnsi="Times New Roman"/>
        </w:rPr>
        <w:t xml:space="preserve">.g. </w:t>
      </w:r>
      <w:r w:rsidR="00C10417" w:rsidRPr="00C10417">
        <w:rPr>
          <w:rFonts w:ascii="Times New Roman" w:hAnsi="Times New Roman"/>
        </w:rPr>
        <w:t xml:space="preserve">u Elektroničkom oglasniku javne  i </w:t>
      </w:r>
      <w:r w:rsidRPr="00C10417">
        <w:rPr>
          <w:rFonts w:ascii="Times New Roman" w:hAnsi="Times New Roman"/>
        </w:rPr>
        <w:t xml:space="preserve">na svojim internetskim stranicama </w:t>
      </w:r>
      <w:hyperlink r:id="rId8" w:history="1">
        <w:r w:rsidRPr="00C10417">
          <w:rPr>
            <w:rStyle w:val="Hiperveza"/>
            <w:rFonts w:ascii="Times New Roman" w:hAnsi="Times New Roman"/>
            <w:color w:val="auto"/>
          </w:rPr>
          <w:t>http://www.kbco.hr/informacije/javna-nabava/</w:t>
        </w:r>
      </w:hyperlink>
      <w:r w:rsidRPr="00641783">
        <w:rPr>
          <w:rFonts w:ascii="Times New Roman" w:hAnsi="Times New Roman"/>
        </w:rPr>
        <w:t xml:space="preserve"> objavio obavijest o prethodnom savjetovanju sa zainteresiranim gospodarskim subjektima, Nacrt dokumentacije o nabavi te tehničku specifikaciju za</w:t>
      </w:r>
      <w:r>
        <w:rPr>
          <w:rFonts w:ascii="Times New Roman" w:hAnsi="Times New Roman"/>
        </w:rPr>
        <w:t xml:space="preserve"> nabavu </w:t>
      </w:r>
      <w:r w:rsidR="00C10417">
        <w:rPr>
          <w:rFonts w:ascii="Times New Roman" w:hAnsi="Times New Roman"/>
        </w:rPr>
        <w:t>Uređaja za razbijanje kamenca</w:t>
      </w:r>
      <w:r>
        <w:rPr>
          <w:rFonts w:ascii="Times New Roman" w:hAnsi="Times New Roman"/>
        </w:rPr>
        <w:t xml:space="preserve"> za potrebe </w:t>
      </w:r>
      <w:r w:rsidR="00C10417">
        <w:rPr>
          <w:rFonts w:ascii="Times New Roman" w:hAnsi="Times New Roman"/>
        </w:rPr>
        <w:t>Zavoda za urologiju</w:t>
      </w:r>
      <w:r>
        <w:rPr>
          <w:rFonts w:ascii="Times New Roman" w:hAnsi="Times New Roman"/>
        </w:rPr>
        <w:t xml:space="preserve"> KBC-a Osijek</w:t>
      </w:r>
      <w:r>
        <w:rPr>
          <w:rFonts w:ascii="Times New Roman" w:eastAsia="Times New Roman" w:hAnsi="Times New Roman"/>
          <w:lang w:eastAsia="hr-HR"/>
        </w:rPr>
        <w:t xml:space="preserve">, evidencijski broj nabave: </w:t>
      </w:r>
      <w:r w:rsidR="00C10417">
        <w:rPr>
          <w:rFonts w:ascii="Times New Roman" w:eastAsia="Times New Roman" w:hAnsi="Times New Roman"/>
          <w:lang w:eastAsia="hr-HR"/>
        </w:rPr>
        <w:t>V</w:t>
      </w:r>
      <w:r>
        <w:rPr>
          <w:rFonts w:ascii="Times New Roman" w:eastAsia="Times New Roman" w:hAnsi="Times New Roman"/>
          <w:lang w:eastAsia="hr-HR"/>
        </w:rPr>
        <w:t>V-1</w:t>
      </w:r>
      <w:r w:rsidR="00C10417">
        <w:rPr>
          <w:rFonts w:ascii="Times New Roman" w:eastAsia="Times New Roman" w:hAnsi="Times New Roman"/>
          <w:lang w:eastAsia="hr-HR"/>
        </w:rPr>
        <w:t>8/5</w:t>
      </w:r>
    </w:p>
    <w:p w:rsidR="00641783" w:rsidRDefault="00331868" w:rsidP="00641783">
      <w:pPr>
        <w:spacing w:line="240" w:lineRule="auto"/>
        <w:jc w:val="both"/>
        <w:rPr>
          <w:rFonts w:ascii="Times New Roman" w:hAnsi="Times New Roman"/>
        </w:rPr>
      </w:pPr>
      <w:r w:rsidRPr="00331868">
        <w:rPr>
          <w:rFonts w:ascii="Times New Roman" w:hAnsi="Times New Roman"/>
        </w:rPr>
        <w:tab/>
      </w:r>
      <w:r w:rsidR="00641783" w:rsidRPr="002666E5">
        <w:rPr>
          <w:rFonts w:ascii="Times New Roman" w:hAnsi="Times New Roman"/>
        </w:rPr>
        <w:t xml:space="preserve">Prethodno savjetovanje sa zainteresiranim gospodarskim subjektima trajalo je do </w:t>
      </w:r>
      <w:r w:rsidR="00C10417">
        <w:rPr>
          <w:rFonts w:ascii="Times New Roman" w:hAnsi="Times New Roman"/>
        </w:rPr>
        <w:t>08</w:t>
      </w:r>
      <w:r w:rsidR="00641783">
        <w:rPr>
          <w:rFonts w:ascii="Times New Roman" w:hAnsi="Times New Roman"/>
        </w:rPr>
        <w:t xml:space="preserve">. </w:t>
      </w:r>
      <w:r w:rsidR="00C10417">
        <w:rPr>
          <w:rFonts w:ascii="Times New Roman" w:hAnsi="Times New Roman"/>
        </w:rPr>
        <w:t>veljače 2018</w:t>
      </w:r>
      <w:r w:rsidR="00641783">
        <w:rPr>
          <w:rFonts w:ascii="Times New Roman" w:hAnsi="Times New Roman"/>
        </w:rPr>
        <w:t xml:space="preserve">. </w:t>
      </w:r>
      <w:r w:rsidR="00AC725A">
        <w:rPr>
          <w:rFonts w:ascii="Times New Roman" w:hAnsi="Times New Roman"/>
        </w:rPr>
        <w:t>g</w:t>
      </w:r>
      <w:r w:rsidR="00641783">
        <w:rPr>
          <w:rFonts w:ascii="Times New Roman" w:hAnsi="Times New Roman"/>
        </w:rPr>
        <w:t>odine</w:t>
      </w:r>
      <w:r w:rsidR="00AC725A">
        <w:rPr>
          <w:rFonts w:ascii="Times New Roman" w:hAnsi="Times New Roman"/>
        </w:rPr>
        <w:t>. T</w:t>
      </w:r>
      <w:r w:rsidR="00641783" w:rsidRPr="002666E5">
        <w:rPr>
          <w:rFonts w:ascii="Times New Roman" w:hAnsi="Times New Roman"/>
        </w:rPr>
        <w:t xml:space="preserve">ijekom prethodnog savjetovanja Naručitelj je zaprimio primjedbe i prijedloge o nacrtu dokumentacije o nabavi i tehničkoj specifikaciji predmeta nabave </w:t>
      </w:r>
      <w:r w:rsidR="00C10417">
        <w:rPr>
          <w:rFonts w:ascii="Times New Roman" w:hAnsi="Times New Roman"/>
        </w:rPr>
        <w:t>jednog</w:t>
      </w:r>
      <w:r w:rsidR="00641783">
        <w:rPr>
          <w:rFonts w:ascii="Times New Roman" w:hAnsi="Times New Roman"/>
        </w:rPr>
        <w:t xml:space="preserve"> (</w:t>
      </w:r>
      <w:r w:rsidR="00C10417">
        <w:rPr>
          <w:rFonts w:ascii="Times New Roman" w:hAnsi="Times New Roman"/>
        </w:rPr>
        <w:t>1</w:t>
      </w:r>
      <w:r w:rsidR="00641783">
        <w:rPr>
          <w:rFonts w:ascii="Times New Roman" w:hAnsi="Times New Roman"/>
        </w:rPr>
        <w:t>)</w:t>
      </w:r>
      <w:r w:rsidR="00641783" w:rsidRPr="002666E5">
        <w:rPr>
          <w:rFonts w:ascii="Times New Roman" w:hAnsi="Times New Roman"/>
        </w:rPr>
        <w:t xml:space="preserve"> gospodarsk</w:t>
      </w:r>
      <w:r w:rsidR="00C10417">
        <w:rPr>
          <w:rFonts w:ascii="Times New Roman" w:hAnsi="Times New Roman"/>
        </w:rPr>
        <w:t>og</w:t>
      </w:r>
      <w:r w:rsidR="00641783" w:rsidRPr="002666E5">
        <w:rPr>
          <w:rFonts w:ascii="Times New Roman" w:hAnsi="Times New Roman"/>
        </w:rPr>
        <w:t xml:space="preserve"> subjekta. U nastavku </w:t>
      </w:r>
      <w:r w:rsidR="00641783">
        <w:rPr>
          <w:rFonts w:ascii="Times New Roman" w:hAnsi="Times New Roman"/>
        </w:rPr>
        <w:t>iznosimo</w:t>
      </w:r>
      <w:r w:rsidR="00641783" w:rsidRPr="002666E5">
        <w:rPr>
          <w:rFonts w:ascii="Times New Roman" w:hAnsi="Times New Roman"/>
        </w:rPr>
        <w:t xml:space="preserve"> primjedbe i prijedloge gospodarsk</w:t>
      </w:r>
      <w:r w:rsidR="00C10417">
        <w:rPr>
          <w:rFonts w:ascii="Times New Roman" w:hAnsi="Times New Roman"/>
        </w:rPr>
        <w:t>og</w:t>
      </w:r>
      <w:r w:rsidR="00641783" w:rsidRPr="002666E5">
        <w:rPr>
          <w:rFonts w:ascii="Times New Roman" w:hAnsi="Times New Roman"/>
        </w:rPr>
        <w:t xml:space="preserve"> subjekta na koje dajemo odgovore kako slijedi:</w:t>
      </w:r>
    </w:p>
    <w:p w:rsidR="00BB3302" w:rsidRDefault="00BB3302" w:rsidP="00BB3302">
      <w:pPr>
        <w:spacing w:after="0"/>
        <w:jc w:val="both"/>
        <w:rPr>
          <w:rFonts w:ascii="Times New Roman" w:hAnsi="Times New Roman"/>
          <w:b/>
          <w:color w:val="FF0000"/>
        </w:rPr>
      </w:pPr>
    </w:p>
    <w:p w:rsidR="000B10AC" w:rsidRDefault="00641783" w:rsidP="00BB3302">
      <w:pPr>
        <w:spacing w:after="0"/>
        <w:jc w:val="both"/>
        <w:rPr>
          <w:rFonts w:ascii="Times New Roman" w:hAnsi="Times New Roman"/>
        </w:rPr>
      </w:pPr>
      <w:r w:rsidRPr="002666E5">
        <w:rPr>
          <w:rFonts w:ascii="Times New Roman" w:hAnsi="Times New Roman"/>
          <w:b/>
          <w:u w:val="single"/>
        </w:rPr>
        <w:t>Ad 1.) Primjedbe i prijedlozi zainteresiranog gospodarskog subjekta</w:t>
      </w:r>
      <w:r w:rsidR="00331868">
        <w:rPr>
          <w:rFonts w:ascii="Times New Roman" w:hAnsi="Times New Roman"/>
          <w:bCs/>
        </w:rPr>
        <w:tab/>
      </w:r>
      <w:r w:rsidR="002A398D">
        <w:rPr>
          <w:rFonts w:ascii="Times New Roman" w:hAnsi="Times New Roman"/>
        </w:rPr>
        <w:t xml:space="preserve"> </w:t>
      </w:r>
    </w:p>
    <w:p w:rsidR="00AC725A" w:rsidRDefault="000B10AC" w:rsidP="00BB3302">
      <w:pPr>
        <w:spacing w:line="240" w:lineRule="auto"/>
        <w:jc w:val="both"/>
        <w:rPr>
          <w:rFonts w:ascii="Times New Roman" w:hAnsi="Times New Roman"/>
        </w:rPr>
      </w:pPr>
      <w:r w:rsidRPr="00C10417">
        <w:rPr>
          <w:rFonts w:ascii="Times New Roman" w:hAnsi="Times New Roman"/>
        </w:rPr>
        <w:t>“</w:t>
      </w:r>
      <w:r w:rsidR="00AC725A">
        <w:rPr>
          <w:rFonts w:ascii="Times New Roman" w:hAnsi="Times New Roman"/>
        </w:rPr>
        <w:t>U točkama 7.4 i 7.5 prijedloga Ugovora navedeno je slijedeće:</w:t>
      </w:r>
    </w:p>
    <w:p w:rsidR="00AC725A" w:rsidRPr="001F4AC7" w:rsidRDefault="00AC725A" w:rsidP="001F4AC7">
      <w:pPr>
        <w:spacing w:after="0" w:line="240" w:lineRule="auto"/>
        <w:jc w:val="both"/>
        <w:rPr>
          <w:rFonts w:ascii="Times New Roman" w:hAnsi="Times New Roman"/>
        </w:rPr>
      </w:pPr>
      <w:r w:rsidRPr="001F4AC7">
        <w:rPr>
          <w:rFonts w:ascii="Times New Roman" w:hAnsi="Times New Roman"/>
        </w:rPr>
        <w:t>7.4</w:t>
      </w:r>
    </w:p>
    <w:p w:rsidR="00AC725A" w:rsidRPr="001F4AC7" w:rsidRDefault="00AC725A" w:rsidP="001F4AC7">
      <w:pPr>
        <w:spacing w:after="0" w:line="240" w:lineRule="auto"/>
        <w:jc w:val="both"/>
        <w:rPr>
          <w:rFonts w:ascii="Times New Roman" w:hAnsi="Times New Roman"/>
        </w:rPr>
      </w:pPr>
      <w:r w:rsidRPr="001F4AC7">
        <w:rPr>
          <w:rFonts w:ascii="Times New Roman" w:hAnsi="Times New Roman"/>
        </w:rPr>
        <w:t xml:space="preserve">Isporučitelj se obvezuje, o vlastitom trošku, za vrijeme trajanju jamstvenog roka od _____________ godine/a od dana uspješno izvršene primopredaje i stavljanja u punu funkciju uređaja koji je predmet ovog otvorenog postupka javne nabave, odazvati se na prijavu kvara Naručitelja u roku od 4 sata od </w:t>
      </w:r>
      <w:r w:rsidRPr="001F4AC7">
        <w:rPr>
          <w:rFonts w:ascii="Times New Roman" w:hAnsi="Times New Roman"/>
        </w:rPr>
        <w:lastRenderedPageBreak/>
        <w:t xml:space="preserve">zaprimanja obavijesti Naručitelja (putem telefona uz paralelno slanje službenog zahtjeva putem elektroničke pošte ili </w:t>
      </w:r>
      <w:proofErr w:type="spellStart"/>
      <w:r w:rsidRPr="001F4AC7">
        <w:rPr>
          <w:rFonts w:ascii="Times New Roman" w:hAnsi="Times New Roman"/>
        </w:rPr>
        <w:t>telefaxa</w:t>
      </w:r>
      <w:proofErr w:type="spellEnd"/>
      <w:r w:rsidRPr="001F4AC7">
        <w:rPr>
          <w:rFonts w:ascii="Times New Roman" w:hAnsi="Times New Roman"/>
        </w:rPr>
        <w:t>), dijagnosticirati kvar u roku od 6 sati od trenutka dolaska servisnog stručnjaka na lokaciju, odnosno od trenutka početka servisne intervencije udaljenim pristupom (internetom), te o vlastitom trošku otkloniti kvar na uređaju i zamijeniti potrebne komponente uređaja sukladno tehničkoj specifikaciji i dodatnim tehničkim značajkama za rad u punoj funkciji uređaja u roku od 4 radna dana od dana prijave kvara.</w:t>
      </w:r>
    </w:p>
    <w:p w:rsidR="00AC725A" w:rsidRPr="001F4AC7" w:rsidRDefault="00AC725A" w:rsidP="001F4AC7">
      <w:pPr>
        <w:spacing w:line="240" w:lineRule="auto"/>
        <w:jc w:val="both"/>
        <w:rPr>
          <w:rFonts w:ascii="Times New Roman" w:hAnsi="Times New Roman"/>
        </w:rPr>
      </w:pPr>
      <w:r w:rsidRPr="001F4AC7">
        <w:rPr>
          <w:rFonts w:ascii="Times New Roman" w:hAnsi="Times New Roman"/>
        </w:rPr>
        <w:t xml:space="preserve">Prijavom kvara smatra se vrijeme zaprimanja pisane obavijesti Naručitelja o nastalom kvaru, upućene putem elektroničke pošte ili </w:t>
      </w:r>
      <w:proofErr w:type="spellStart"/>
      <w:r w:rsidRPr="001F4AC7">
        <w:rPr>
          <w:rFonts w:ascii="Times New Roman" w:hAnsi="Times New Roman"/>
        </w:rPr>
        <w:t>telefaxa</w:t>
      </w:r>
      <w:proofErr w:type="spellEnd"/>
      <w:r w:rsidRPr="001F4AC7">
        <w:rPr>
          <w:rFonts w:ascii="Times New Roman" w:hAnsi="Times New Roman"/>
        </w:rPr>
        <w:t xml:space="preserve"> od strane ovlaštene osobe Naručitelja. Naručitelj i Isporučitelj će sastaviti zajednički Zapisnik o evidenciji kvarova i ispada iz pune funkcije uređaja. U Zapisniku mora biti navedeno vrijeme prijave kvara, </w:t>
      </w:r>
      <w:proofErr w:type="spellStart"/>
      <w:r w:rsidRPr="001F4AC7">
        <w:rPr>
          <w:rFonts w:ascii="Times New Roman" w:hAnsi="Times New Roman"/>
        </w:rPr>
        <w:t>tj</w:t>
      </w:r>
      <w:proofErr w:type="spellEnd"/>
      <w:r w:rsidRPr="001F4AC7">
        <w:rPr>
          <w:rFonts w:ascii="Times New Roman" w:hAnsi="Times New Roman"/>
        </w:rPr>
        <w:t xml:space="preserve">. vrijeme zaprimanja pisane obavijesti Naručitelja kod Isporučitelja sukladno ovom Ugovoru, vrijeme dolaska servisnog stručnjaka na lokaciju (odnosno početak servisne intervencije udaljenim pristupom (internetom)), vrijeme završene dijagnostike kvara, vrijeme otklanjanja kvara i stavljanja uređaja u punu funkciju te ukupan broj sati kada uređaj nije bio u funkciji. Zapisnik supotpisuju tehničar i liječnik Naručitelja i ovlašteni serviser Isporučitelja. </w:t>
      </w:r>
    </w:p>
    <w:p w:rsidR="00AC725A" w:rsidRPr="001F4AC7" w:rsidRDefault="00AC725A" w:rsidP="001F4AC7">
      <w:pPr>
        <w:spacing w:line="240" w:lineRule="auto"/>
        <w:jc w:val="both"/>
        <w:rPr>
          <w:rFonts w:ascii="Times New Roman" w:hAnsi="Times New Roman"/>
        </w:rPr>
      </w:pPr>
      <w:r w:rsidRPr="001F4AC7">
        <w:rPr>
          <w:rFonts w:ascii="Times New Roman" w:hAnsi="Times New Roman"/>
        </w:rPr>
        <w:t>Ako Isporučitelj ne otkloni kvar na uređaju i ne zamijeni sve komponente uređaja koji se pokvare novim komponentama sukladno tehničkoj specifikaciji i dodatnim značajkama za rad u punoj funkciji u roku od 4 radna dana od dana prijave kvara, temeljem Zapisnika o evidenciji kvarova, tijekom trajanja jamstvenog roka od ______________ godine od dana uspješno izvršene primopredaje i stavljanja u punu funkciju uređaja, Naručitelj zadržava pravo angažirati drugu osobu za otklanjanje kvara na isporučenom uređaju na teret bankovnog jamstva za otklanjanje nedostataka u jamstvenom roku.</w:t>
      </w:r>
    </w:p>
    <w:p w:rsidR="00AC725A" w:rsidRPr="001F4AC7" w:rsidRDefault="00AC725A" w:rsidP="001F4AC7">
      <w:pPr>
        <w:spacing w:after="0" w:line="240" w:lineRule="auto"/>
        <w:jc w:val="both"/>
        <w:rPr>
          <w:rFonts w:ascii="Times New Roman" w:hAnsi="Times New Roman"/>
        </w:rPr>
      </w:pPr>
      <w:r w:rsidRPr="001F4AC7">
        <w:rPr>
          <w:rFonts w:ascii="Times New Roman" w:hAnsi="Times New Roman"/>
        </w:rPr>
        <w:t>7.5</w:t>
      </w:r>
    </w:p>
    <w:p w:rsidR="00AC725A" w:rsidRPr="001F4AC7" w:rsidRDefault="00AC725A" w:rsidP="001F4AC7">
      <w:pPr>
        <w:spacing w:line="240" w:lineRule="auto"/>
        <w:jc w:val="both"/>
        <w:rPr>
          <w:rFonts w:ascii="Times New Roman" w:hAnsi="Times New Roman"/>
        </w:rPr>
      </w:pPr>
      <w:r w:rsidRPr="001F4AC7">
        <w:rPr>
          <w:rFonts w:ascii="Times New Roman" w:hAnsi="Times New Roman"/>
        </w:rPr>
        <w:t>Temeljem Zapisnika o evidenciji kvarova, isporučitelj će izvršiti naknadu troškova Naručitelju u iznosu od 30.000,00 kn po danu ako je uređaj u kvaru, odnosno ako nije u punoj funkciji i ne funkcionira u potpunosti sukladno parametrima iskazanim u tehničkim specifikacijama i dodatnim značajkama iz dokumentacije o nabavi, više od deset (10) radnih dana ukupno tijekom jedne godine (365 dana), za svaki dan kvara iznad deset (10) radnih dana kvara, tijekom trajanja jamstvenog roka od _______________ godine od dana uspješno izvršene primopredaje i stavljanja u punu funkciju uređaja.</w:t>
      </w:r>
    </w:p>
    <w:p w:rsidR="00AC725A" w:rsidRPr="001F4AC7" w:rsidRDefault="00AC725A" w:rsidP="001F4AC7">
      <w:pPr>
        <w:spacing w:after="0" w:line="240" w:lineRule="auto"/>
        <w:jc w:val="both"/>
        <w:rPr>
          <w:rFonts w:ascii="Times New Roman" w:hAnsi="Times New Roman"/>
        </w:rPr>
      </w:pPr>
      <w:r w:rsidRPr="001F4AC7">
        <w:rPr>
          <w:rFonts w:ascii="Times New Roman" w:hAnsi="Times New Roman"/>
        </w:rPr>
        <w:t>U deset (10) dana uračunato je i vrijeme redovnih servisa koje je potrebno periodički obaviti kako bi uređaj bio u punoj funkciji. Kada Isporučitelj predvidi redovni servis uređaja dužan je o istom pravovremeno obavijestiti Naručitelja. Svaki kvar koji se ne otkloni u roku od 12 sati nakon prijave  kvara računa se kao jedan cijeli dan kvara, dok se svaki kvar koji se otkloni unutar 12 sati nakon prijave kvara računa kao pola dana kvara. Jednostavni kvarovi koji se otklone unutar dva sata nakon prijave kvara ne uračunavaju se u ukupnu kvotu vremena za koje je uređaj bio u kvaru.</w:t>
      </w:r>
    </w:p>
    <w:p w:rsidR="00AC725A" w:rsidRPr="001F4AC7" w:rsidRDefault="00AC725A" w:rsidP="001F4AC7">
      <w:pPr>
        <w:spacing w:after="0" w:line="240" w:lineRule="auto"/>
        <w:jc w:val="both"/>
        <w:rPr>
          <w:rFonts w:ascii="Times New Roman" w:hAnsi="Times New Roman"/>
        </w:rPr>
      </w:pPr>
      <w:r w:rsidRPr="001F4AC7">
        <w:rPr>
          <w:rFonts w:ascii="Times New Roman" w:hAnsi="Times New Roman"/>
        </w:rPr>
        <w:t>Naknada troškova Naručitelju isplaćuje se na račun Naručitelja u roku od 45 dana od dana nastalog događaja, a na temelju izdanog terećenja od strane Naručitelja za naknadu troškova obračunatu temeljem ovog ugovora.</w:t>
      </w:r>
    </w:p>
    <w:p w:rsidR="00AC725A" w:rsidRPr="001F4AC7" w:rsidRDefault="00AC725A" w:rsidP="001F4AC7">
      <w:pPr>
        <w:spacing w:line="240" w:lineRule="auto"/>
        <w:jc w:val="both"/>
        <w:rPr>
          <w:rFonts w:ascii="Times New Roman" w:hAnsi="Times New Roman"/>
        </w:rPr>
      </w:pPr>
      <w:r w:rsidRPr="001F4AC7">
        <w:rPr>
          <w:rFonts w:ascii="Times New Roman" w:hAnsi="Times New Roman"/>
        </w:rPr>
        <w:t xml:space="preserve">Ukoliko Isporučitelj temeljem Zapisnika o evidenciji kvarova, ne izvrši naknadu troškova Naručitelju u iznosu od 30.000,00 kn po danu ako je uređaj u kvaru, odnosno ako nije u punoj funkciji i ne funkcionira u potpunosti sukladno parametrima iskazanim u tehničkim specifikacijama i dodatnim značajkama iz dokumentacije o nabavi, više od deset (10) radnih dana ukupno tijekom jedne godine (365 dana), za svaki dan kvara iznad deset (10) radnih dana kvara, tijekom trajanja jamstvenog roka od ______________ godine od dana uspješno izvršene primopredaje i stavljanja u punu funkciju uređaja, Naručitelj zadržava pravo naplatiti naknadu troškova iz jamstva za otklanjanje nedostataka u jamstvenom roku u punom iznosu nastale štete. </w:t>
      </w:r>
      <w:r w:rsidR="007B0EE2" w:rsidRPr="001F4AC7">
        <w:rPr>
          <w:rFonts w:ascii="Times New Roman" w:hAnsi="Times New Roman"/>
        </w:rPr>
        <w:t>”</w:t>
      </w:r>
    </w:p>
    <w:p w:rsidR="001F4AC7" w:rsidRPr="001F4AC7" w:rsidRDefault="001F4AC7" w:rsidP="001F4AC7">
      <w:pPr>
        <w:spacing w:after="0" w:line="240" w:lineRule="auto"/>
        <w:rPr>
          <w:rFonts w:ascii="Times New Roman" w:hAnsi="Times New Roman"/>
          <w:lang w:val="es-ES"/>
        </w:rPr>
      </w:pPr>
      <w:r w:rsidRPr="001F4AC7">
        <w:rPr>
          <w:rFonts w:ascii="Times New Roman" w:hAnsi="Times New Roman"/>
          <w:lang w:val="es-ES"/>
        </w:rPr>
        <w:t>Slijedom navedenog predlažemo da članci 7.4 i 7.5 prijedloga Ugovora sada glase:</w:t>
      </w:r>
    </w:p>
    <w:p w:rsidR="001F4AC7" w:rsidRPr="001F4AC7" w:rsidRDefault="001F4AC7" w:rsidP="001F4AC7">
      <w:pPr>
        <w:spacing w:after="0" w:line="240" w:lineRule="auto"/>
        <w:rPr>
          <w:rFonts w:ascii="Times New Roman" w:hAnsi="Times New Roman"/>
          <w:lang w:val="es-ES"/>
        </w:rPr>
      </w:pPr>
    </w:p>
    <w:p w:rsidR="001F4AC7" w:rsidRDefault="001F4AC7" w:rsidP="001F4AC7">
      <w:pPr>
        <w:spacing w:after="0" w:line="240" w:lineRule="auto"/>
        <w:rPr>
          <w:rFonts w:ascii="Times New Roman" w:hAnsi="Times New Roman"/>
          <w:lang w:val="es-ES"/>
        </w:rPr>
      </w:pPr>
    </w:p>
    <w:p w:rsidR="001F4AC7" w:rsidRPr="001F4AC7" w:rsidRDefault="001F4AC7" w:rsidP="001F4AC7">
      <w:pPr>
        <w:autoSpaceDE w:val="0"/>
        <w:spacing w:after="0" w:line="240" w:lineRule="auto"/>
        <w:rPr>
          <w:rFonts w:ascii="Times New Roman" w:hAnsi="Times New Roman"/>
          <w:lang w:val="es-ES"/>
        </w:rPr>
      </w:pPr>
      <w:r w:rsidRPr="001F4AC7">
        <w:rPr>
          <w:rFonts w:ascii="Times New Roman" w:hAnsi="Times New Roman"/>
          <w:lang w:val="es-ES"/>
        </w:rPr>
        <w:t>7.4.</w:t>
      </w:r>
    </w:p>
    <w:p w:rsidR="001F4AC7" w:rsidRPr="001F4AC7" w:rsidRDefault="001F4AC7" w:rsidP="001F4AC7">
      <w:pPr>
        <w:spacing w:after="0" w:line="240" w:lineRule="auto"/>
        <w:rPr>
          <w:rFonts w:ascii="Times New Roman" w:hAnsi="Times New Roman"/>
          <w:lang w:val="es-ES"/>
        </w:rPr>
      </w:pPr>
      <w:r w:rsidRPr="001F4AC7">
        <w:rPr>
          <w:rFonts w:ascii="Times New Roman" w:hAnsi="Times New Roman"/>
          <w:lang w:val="es-ES"/>
        </w:rPr>
        <w:t xml:space="preserve">Isporučitelj se obvezuje, o vlastitom trošku, za vrijeme trajanju jamstvenog roka od _____________ godine/a od dana uspješno izvršene primopredaje i stavljanja u punu funkciju uređaja koji je predmet </w:t>
      </w:r>
      <w:r w:rsidRPr="001F4AC7">
        <w:rPr>
          <w:rFonts w:ascii="Times New Roman" w:hAnsi="Times New Roman"/>
          <w:lang w:val="es-ES"/>
        </w:rPr>
        <w:lastRenderedPageBreak/>
        <w:t>ovog otvorenog postupka javne nabave o vlastitom trošku otkloniti kvar na uređaju i zamijeniti potrebne komponente uređaja sukladno tehničkoj specifikaciji i dodatnim tehničkim značajkama za rad u punoj funkciji uređaja u roku od 4 radna dana od dana prijave kvara.</w:t>
      </w:r>
    </w:p>
    <w:p w:rsidR="001F4AC7" w:rsidRPr="001F4AC7" w:rsidRDefault="001F4AC7" w:rsidP="001F4AC7">
      <w:pPr>
        <w:spacing w:after="0" w:line="240" w:lineRule="auto"/>
        <w:rPr>
          <w:rFonts w:ascii="Times New Roman" w:hAnsi="Times New Roman"/>
          <w:lang w:val="es-ES"/>
        </w:rPr>
      </w:pPr>
    </w:p>
    <w:p w:rsidR="001F4AC7" w:rsidRPr="001F4AC7" w:rsidRDefault="001F4AC7" w:rsidP="001F4AC7">
      <w:pPr>
        <w:spacing w:after="0" w:line="240" w:lineRule="auto"/>
        <w:rPr>
          <w:rFonts w:ascii="Times New Roman" w:hAnsi="Times New Roman"/>
          <w:lang w:val="es-ES"/>
        </w:rPr>
      </w:pPr>
      <w:r w:rsidRPr="001F4AC7">
        <w:rPr>
          <w:rFonts w:ascii="Times New Roman" w:hAnsi="Times New Roman"/>
          <w:lang w:val="es-ES"/>
        </w:rPr>
        <w:t xml:space="preserve">Prijavom kvara smatra se vrijeme zaprimanja pisane obavijesti Naručitelja o nastalom kvaru, upućene putem elektroničke pošte ili telefaxa od strane ovlaštene osobe Naručitelja. Naručitelj i Isporučitelj će sastaviti zajednički Zapisnik o evidenciji kvarova i ispada iz pune funkcije uređaja. U Zapisniku mora biti navedeno vrijeme prijave kvara, tj. vrijeme zaprimanja pisane obavijesti Naručitelja kod Isporučitelja sukladno ovom Ugovoru, vrijeme dolaska servisnog stručnjaka na lokaciju (odnosno početak servisne intervencije udaljenim pristupom (internetom)), vrijeme završene dijagnostike kvara, vrijeme otklanjanja kvara i stavljanja uređaja u punu funkciju te ukupan broj sati kada uređaj nije bio u funkciji. Zapisnik supotpisuju tehničar i liječnik Naručitelja i ovlašteni serviser Isporučitelja. </w:t>
      </w:r>
    </w:p>
    <w:p w:rsidR="001F4AC7" w:rsidRPr="001F4AC7" w:rsidRDefault="001F4AC7" w:rsidP="001F4AC7">
      <w:pPr>
        <w:spacing w:after="0" w:line="240" w:lineRule="auto"/>
        <w:rPr>
          <w:rFonts w:ascii="Times New Roman" w:hAnsi="Times New Roman"/>
          <w:lang w:val="es-ES"/>
        </w:rPr>
      </w:pPr>
      <w:r w:rsidRPr="001F4AC7">
        <w:rPr>
          <w:rFonts w:ascii="Times New Roman" w:hAnsi="Times New Roman"/>
          <w:lang w:val="es-ES"/>
        </w:rPr>
        <w:t>Ako Isporučitelj ne otkloni kvar na uređaju i ne zamijeni sve komponente uređaja koji se pokvare novim komponentama sukladno tehničkoj specifikaciji i dodatnim značajkama za rad u punoj funkciji u roku od 4 radna dana od dana prijave kvara, temeljem Zapisnika o evidenciji kvarova, tijekom trajanja jamstvenog roka od ______________ godine od dana uspješno izvršene primopredaje i stavljanja u punu funkciju uređaja, Naručitelj zadržava pravo angažirati drugu osobu za otklanjanje kvara na isporučenom uređaju na teret bankovnog jamstva za otklanjanje nedostataka u jamstvenom roku.</w:t>
      </w:r>
    </w:p>
    <w:p w:rsidR="001F4AC7" w:rsidRPr="001F4AC7" w:rsidRDefault="001F4AC7" w:rsidP="001F4AC7">
      <w:pPr>
        <w:spacing w:after="0" w:line="240" w:lineRule="auto"/>
        <w:rPr>
          <w:rFonts w:ascii="Times New Roman" w:hAnsi="Times New Roman"/>
          <w:lang w:val="es-ES"/>
        </w:rPr>
      </w:pPr>
    </w:p>
    <w:p w:rsidR="001F4AC7" w:rsidRPr="001F4AC7" w:rsidRDefault="001F4AC7" w:rsidP="001F4AC7">
      <w:pPr>
        <w:spacing w:after="0" w:line="240" w:lineRule="auto"/>
        <w:rPr>
          <w:rFonts w:ascii="Times New Roman" w:hAnsi="Times New Roman"/>
          <w:lang w:val="es-ES"/>
        </w:rPr>
      </w:pPr>
      <w:r w:rsidRPr="001F4AC7">
        <w:rPr>
          <w:rFonts w:ascii="Times New Roman" w:hAnsi="Times New Roman"/>
          <w:lang w:val="es-ES"/>
        </w:rPr>
        <w:t>7.5.</w:t>
      </w:r>
    </w:p>
    <w:p w:rsidR="001F4AC7" w:rsidRPr="001F4AC7" w:rsidRDefault="001F4AC7" w:rsidP="001F4AC7">
      <w:pPr>
        <w:spacing w:after="0" w:line="240" w:lineRule="auto"/>
        <w:rPr>
          <w:rFonts w:ascii="Times New Roman" w:hAnsi="Times New Roman"/>
          <w:lang w:val="es-ES"/>
        </w:rPr>
      </w:pPr>
      <w:r w:rsidRPr="001F4AC7">
        <w:rPr>
          <w:rFonts w:ascii="Times New Roman" w:hAnsi="Times New Roman"/>
          <w:lang w:val="es-ES"/>
        </w:rPr>
        <w:t>Temeljem Zapisnika o evidenciji kvarova, isporučitelj će izvršiti naknadu troškova Naručitelju u iznosu od 5.000,00 kn po danu ako je uređaj u kvaru, odnosno ako nije u punoj funkciji i ne funkcionira u potpunosti sukladno parametrima iskazanim u tehničkim specifikacijama i dodatnim značajkama iz dokumentacije o nabavi, više od deset (10) radnih dana ukupno tijekom jedne godine (365 dana), za svaki dan kvara iznad deset (10) radnih dana kvara, tijekom trajanja jamstvenog roka od _______________ godine od dana uspješno izvršene primopredaje i stavljanja u punu funkciju uređaja.</w:t>
      </w:r>
    </w:p>
    <w:p w:rsidR="001F4AC7" w:rsidRPr="001F4AC7" w:rsidRDefault="001F4AC7" w:rsidP="001F4AC7">
      <w:pPr>
        <w:spacing w:after="0" w:line="240" w:lineRule="auto"/>
        <w:rPr>
          <w:rFonts w:ascii="Times New Roman" w:hAnsi="Times New Roman"/>
          <w:lang w:val="es-ES"/>
        </w:rPr>
      </w:pPr>
      <w:r w:rsidRPr="001F4AC7">
        <w:rPr>
          <w:rFonts w:ascii="Times New Roman" w:hAnsi="Times New Roman"/>
          <w:lang w:val="es-ES"/>
        </w:rPr>
        <w:t>U deset (10) dana uračunato je i vrijeme redovnih servisa koje je potrebno periodički obaviti kako bi uređaj bio u punoj funkciji. Kada Isporučitelj predvidi redovni servis uređaja dužan je o istom pravovremeno obavijestiti Naručitelja. Svaki kvar koji se ne otkloni u roku od 12 sati nakon prijave  kvara računa se kao jedan cijeli dan kvara, dok se svaki kvar koji se otkloni unutar 12 sati nakon prijave kvara računa kao pola dana kvara. Jednostavni kvarovi koji se otklone unutar dva sata nakon prijave kvara ne uračunavaju se u ukupnu kvotu vremena za koje je uređaj bio u kvaru.</w:t>
      </w:r>
    </w:p>
    <w:p w:rsidR="001F4AC7" w:rsidRPr="001F4AC7" w:rsidRDefault="001F4AC7" w:rsidP="001F4AC7">
      <w:pPr>
        <w:spacing w:after="0" w:line="240" w:lineRule="auto"/>
        <w:rPr>
          <w:rFonts w:ascii="Times New Roman" w:hAnsi="Times New Roman"/>
          <w:lang w:val="es-ES"/>
        </w:rPr>
      </w:pPr>
    </w:p>
    <w:p w:rsidR="001F4AC7" w:rsidRPr="001F4AC7" w:rsidRDefault="001F4AC7" w:rsidP="001F4AC7">
      <w:pPr>
        <w:spacing w:after="0" w:line="240" w:lineRule="auto"/>
        <w:rPr>
          <w:rFonts w:ascii="Times New Roman" w:hAnsi="Times New Roman"/>
          <w:lang w:val="es-ES"/>
        </w:rPr>
      </w:pPr>
      <w:r w:rsidRPr="001F4AC7">
        <w:rPr>
          <w:rFonts w:ascii="Times New Roman" w:hAnsi="Times New Roman"/>
          <w:lang w:val="es-ES"/>
        </w:rPr>
        <w:t>Naknada troškova Naručitelju isplaćuje se na račun Naručitelja u roku od 45 dana od dana nastalog događaja, a na temelju izdanog terećenja od strane Naručitelja za naknadu troškova obračunatu temeljem ovog ugovora.</w:t>
      </w:r>
    </w:p>
    <w:p w:rsidR="001F4AC7" w:rsidRPr="001F4AC7" w:rsidRDefault="001F4AC7" w:rsidP="001F4AC7">
      <w:pPr>
        <w:spacing w:after="0" w:line="240" w:lineRule="auto"/>
        <w:rPr>
          <w:rFonts w:ascii="Times New Roman" w:hAnsi="Times New Roman"/>
          <w:lang w:val="es-ES"/>
        </w:rPr>
      </w:pPr>
    </w:p>
    <w:p w:rsidR="001F4AC7" w:rsidRPr="001F4AC7" w:rsidRDefault="001F4AC7" w:rsidP="001F4AC7">
      <w:pPr>
        <w:spacing w:after="0" w:line="240" w:lineRule="auto"/>
        <w:rPr>
          <w:rFonts w:ascii="Times New Roman" w:hAnsi="Times New Roman"/>
          <w:lang w:val="es-ES"/>
        </w:rPr>
      </w:pPr>
      <w:r w:rsidRPr="001F4AC7">
        <w:rPr>
          <w:rFonts w:ascii="Times New Roman" w:hAnsi="Times New Roman"/>
          <w:lang w:val="es-ES"/>
        </w:rPr>
        <w:t>Ukoliko Isporučitelj temeljem Zapisnika o evidenciji kvarova, ne izvrši naknadu troškova Naručitelju u iznosu od 5.000,00 kn po danu ako je uređaj u kvaru, odnosno ako nije u punoj funkciji i ne funkcionira u potpunosti sukladno parametrima iskazanim u tehničkim specifikacijama i dodatnim značajkama iz dokumentacije o nabavi, više od deset (10) radnih dana ukupno tijekom jedne godine (365 dana), za svaki dan kvara iznad deset (10) radnih dana kvara, tijekom trajanja jamstvenog roka od ______________ godine od dana uspješno izvršene primopredaje i stavljanja u punu funkciju uređaja, Naručitelj zadržava pravo naplatiti naknadu troškova iz jamstva za otklanjanje nedostataka u jamstvenom roku u punom iznosu nastale štete.</w:t>
      </w:r>
    </w:p>
    <w:p w:rsidR="001F4AC7" w:rsidRDefault="001F4AC7" w:rsidP="001F4AC7">
      <w:pPr>
        <w:spacing w:after="0"/>
        <w:rPr>
          <w:rFonts w:ascii="Bree-SH-Text Light" w:hAnsi="Bree-SH-Text Light"/>
          <w:lang w:val="es-ES"/>
        </w:rPr>
      </w:pPr>
    </w:p>
    <w:p w:rsidR="006F55B6" w:rsidRPr="00141FEF" w:rsidRDefault="006F55B6" w:rsidP="001F4AC7">
      <w:pPr>
        <w:spacing w:after="0"/>
        <w:rPr>
          <w:rFonts w:ascii="Bree-SH-Text Light" w:hAnsi="Bree-SH-Text Light"/>
          <w:lang w:val="es-ES"/>
        </w:rPr>
      </w:pPr>
    </w:p>
    <w:p w:rsidR="00621C98" w:rsidRDefault="007B0EE2" w:rsidP="00621C98">
      <w:pPr>
        <w:pStyle w:val="Bezproreda"/>
        <w:numPr>
          <w:ilvl w:val="0"/>
          <w:numId w:val="14"/>
        </w:numPr>
      </w:pPr>
      <w:r w:rsidRPr="00621C98">
        <w:rPr>
          <w:rFonts w:ascii="Times New Roman" w:hAnsi="Times New Roman"/>
          <w:b/>
          <w:u w:val="single"/>
        </w:rPr>
        <w:t>ODGOVOR NARUČIT</w:t>
      </w:r>
      <w:r w:rsidR="00220373" w:rsidRPr="00621C98">
        <w:rPr>
          <w:rFonts w:ascii="Times New Roman" w:hAnsi="Times New Roman"/>
          <w:b/>
          <w:u w:val="single"/>
        </w:rPr>
        <w:t>E</w:t>
      </w:r>
      <w:r w:rsidRPr="00621C98">
        <w:rPr>
          <w:rFonts w:ascii="Times New Roman" w:hAnsi="Times New Roman"/>
          <w:b/>
          <w:u w:val="single"/>
        </w:rPr>
        <w:t>LJA</w:t>
      </w:r>
      <w:r>
        <w:t>:</w:t>
      </w:r>
    </w:p>
    <w:p w:rsidR="00345554" w:rsidRDefault="00345554" w:rsidP="00621C98">
      <w:pPr>
        <w:pStyle w:val="Bezproreda"/>
        <w:rPr>
          <w:rFonts w:ascii="Times New Roman" w:hAnsi="Times New Roman"/>
          <w:noProof/>
        </w:rPr>
      </w:pPr>
    </w:p>
    <w:p w:rsidR="00621C98" w:rsidRPr="001F4AC7" w:rsidRDefault="00345554" w:rsidP="001F4AC7">
      <w:pPr>
        <w:pStyle w:val="Bezproreda"/>
        <w:jc w:val="both"/>
        <w:rPr>
          <w:rFonts w:ascii="Times New Roman" w:hAnsi="Times New Roman"/>
          <w:noProof/>
        </w:rPr>
      </w:pPr>
      <w:r w:rsidRPr="001F4AC7">
        <w:rPr>
          <w:rFonts w:ascii="Times New Roman" w:hAnsi="Times New Roman"/>
          <w:noProof/>
        </w:rPr>
        <w:t xml:space="preserve">Ovlaštene osobe Naručitelja prihvaćaju </w:t>
      </w:r>
      <w:r w:rsidR="00621C98" w:rsidRPr="001F4AC7">
        <w:rPr>
          <w:rFonts w:ascii="Times New Roman" w:hAnsi="Times New Roman"/>
          <w:noProof/>
        </w:rPr>
        <w:t xml:space="preserve">Zahtjev za izmjenom dokumentacije o nabavi </w:t>
      </w:r>
      <w:r w:rsidRPr="001F4AC7">
        <w:rPr>
          <w:rFonts w:ascii="Times New Roman" w:hAnsi="Times New Roman"/>
          <w:noProof/>
        </w:rPr>
        <w:t>te čine izmjene u točkama 7.4 i 7.5 Prijedloga ugovora</w:t>
      </w:r>
      <w:r w:rsidR="001F4AC7" w:rsidRPr="001F4AC7">
        <w:rPr>
          <w:rFonts w:ascii="Times New Roman" w:hAnsi="Times New Roman"/>
          <w:noProof/>
        </w:rPr>
        <w:t>.</w:t>
      </w:r>
      <w:r w:rsidRPr="001F4AC7">
        <w:rPr>
          <w:rFonts w:ascii="Times New Roman" w:hAnsi="Times New Roman"/>
          <w:noProof/>
        </w:rPr>
        <w:t>te one sada glase:</w:t>
      </w:r>
    </w:p>
    <w:p w:rsidR="001F4AC7" w:rsidRPr="001F4AC7" w:rsidRDefault="001F4AC7" w:rsidP="001F4AC7">
      <w:pPr>
        <w:autoSpaceDE w:val="0"/>
        <w:jc w:val="both"/>
        <w:rPr>
          <w:rFonts w:ascii="Times New Roman" w:hAnsi="Times New Roman"/>
          <w:lang w:val="es-ES"/>
        </w:rPr>
      </w:pPr>
    </w:p>
    <w:p w:rsidR="001F4AC7" w:rsidRPr="001F4AC7" w:rsidRDefault="001F4AC7" w:rsidP="001F4AC7">
      <w:pPr>
        <w:autoSpaceDE w:val="0"/>
        <w:spacing w:after="0"/>
        <w:jc w:val="both"/>
        <w:rPr>
          <w:rFonts w:ascii="Times New Roman" w:hAnsi="Times New Roman"/>
          <w:lang w:val="es-ES"/>
        </w:rPr>
      </w:pPr>
      <w:r w:rsidRPr="001F4AC7">
        <w:rPr>
          <w:rFonts w:ascii="Times New Roman" w:hAnsi="Times New Roman"/>
          <w:lang w:val="es-ES"/>
        </w:rPr>
        <w:t>7.4.</w:t>
      </w:r>
    </w:p>
    <w:p w:rsidR="001F4AC7" w:rsidRPr="001F4AC7" w:rsidRDefault="001F4AC7" w:rsidP="001F4AC7">
      <w:pPr>
        <w:spacing w:after="0"/>
        <w:jc w:val="both"/>
        <w:rPr>
          <w:rFonts w:ascii="Times New Roman" w:hAnsi="Times New Roman"/>
          <w:lang w:val="es-ES"/>
        </w:rPr>
      </w:pPr>
      <w:r w:rsidRPr="001F4AC7">
        <w:rPr>
          <w:rFonts w:ascii="Times New Roman" w:hAnsi="Times New Roman"/>
          <w:lang w:val="es-ES"/>
        </w:rPr>
        <w:t>Isporučitelj se obvezuje, o vlastitom trošku, za vrijeme trajanju jamstvenog roka od _____________ godine/a od dana uspješno izvršene primopredaje i stavljanja u punu funkciju uređaja koji je predmet ovog otvorenog postupka javne nabave o vlastitom trošku otkloniti kvar na uređaju i zamijeniti potrebne komponente uređaja sukladno tehničkoj specifikaciji i dodatnim tehničkim značajkama za rad u punoj funkciji uređaja u roku od 4 radna dana od dana prijave kvara.</w:t>
      </w:r>
    </w:p>
    <w:p w:rsidR="001F4AC7" w:rsidRPr="001F4AC7" w:rsidRDefault="001F4AC7" w:rsidP="001F4AC7">
      <w:pPr>
        <w:jc w:val="both"/>
        <w:rPr>
          <w:rFonts w:ascii="Times New Roman" w:hAnsi="Times New Roman"/>
          <w:lang w:val="es-ES"/>
        </w:rPr>
      </w:pPr>
    </w:p>
    <w:p w:rsidR="001F4AC7" w:rsidRPr="001F4AC7" w:rsidRDefault="001F4AC7" w:rsidP="001F4AC7">
      <w:pPr>
        <w:jc w:val="both"/>
        <w:rPr>
          <w:rFonts w:ascii="Times New Roman" w:hAnsi="Times New Roman"/>
          <w:lang w:val="es-ES"/>
        </w:rPr>
      </w:pPr>
      <w:r w:rsidRPr="001F4AC7">
        <w:rPr>
          <w:rFonts w:ascii="Times New Roman" w:hAnsi="Times New Roman"/>
          <w:lang w:val="es-ES"/>
        </w:rPr>
        <w:t xml:space="preserve">Prijavom kvara smatra se vrijeme zaprimanja pisane obavijesti Naručitelja o nastalom kvaru, upućene putem elektroničke pošte ili telefaxa od strane ovlaštene osobe Naručitelja. Naručitelj i Isporučitelj će sastaviti zajednički Zapisnik o evidenciji kvarova i ispada iz pune funkcije uređaja. U Zapisniku mora biti navedeno vrijeme prijave kvara, tj. vrijeme zaprimanja pisane obavijesti Naručitelja kod Isporučitelja sukladno ovom Ugovoru, vrijeme dolaska servisnog stručnjaka na lokaciju (odnosno početak servisne intervencije udaljenim pristupom (internetom)), vrijeme završene dijagnostike kvara, vrijeme otklanjanja kvara i stavljanja uređaja u punu funkciju te ukupan broj sati kada uređaj nije bio u funkciji. Zapisnik supotpisuju tehničar i liječnik Naručitelja i ovlašteni serviser Isporučitelja. </w:t>
      </w:r>
    </w:p>
    <w:p w:rsidR="001F4AC7" w:rsidRPr="001F4AC7" w:rsidRDefault="001F4AC7" w:rsidP="001F4AC7">
      <w:pPr>
        <w:jc w:val="both"/>
        <w:rPr>
          <w:rFonts w:ascii="Times New Roman" w:hAnsi="Times New Roman"/>
          <w:lang w:val="es-ES"/>
        </w:rPr>
      </w:pPr>
      <w:r w:rsidRPr="001F4AC7">
        <w:rPr>
          <w:rFonts w:ascii="Times New Roman" w:hAnsi="Times New Roman"/>
          <w:lang w:val="es-ES"/>
        </w:rPr>
        <w:t>Ako Isporučitelj ne otkloni kvar na uređaju i ne zamijeni sve komponente uređaja koji se pokvare novim komponentama sukladno tehničkoj specifikaciji i dodatnim značajkama za rad u punoj funkciji u roku od 4 radna dana od dana prijave kvara, temeljem Zapisnika o evidenciji kvarova, tijekom trajanja jamstvenog roka od ______________ godine od dana uspješno izvršene primopredaje i stavljanja u punu funkciju uređaja, Naručitelj zadržava pravo angažirati drugu osobu za otklanjanje kvara na isporučenom uređaju na teret bankovnog jamstva za otklanjanje nedostataka u jamstvenom roku.</w:t>
      </w:r>
    </w:p>
    <w:p w:rsidR="001F4AC7" w:rsidRPr="001F4AC7" w:rsidRDefault="001F4AC7" w:rsidP="001F4AC7">
      <w:pPr>
        <w:spacing w:after="0"/>
        <w:jc w:val="both"/>
        <w:rPr>
          <w:rFonts w:ascii="Times New Roman" w:hAnsi="Times New Roman"/>
          <w:lang w:val="es-ES"/>
        </w:rPr>
      </w:pPr>
      <w:r w:rsidRPr="001F4AC7">
        <w:rPr>
          <w:rFonts w:ascii="Times New Roman" w:hAnsi="Times New Roman"/>
          <w:lang w:val="es-ES"/>
        </w:rPr>
        <w:t>7.5.</w:t>
      </w:r>
    </w:p>
    <w:p w:rsidR="001F4AC7" w:rsidRPr="001F4AC7" w:rsidRDefault="001F4AC7" w:rsidP="001F4AC7">
      <w:pPr>
        <w:spacing w:after="0"/>
        <w:jc w:val="both"/>
        <w:rPr>
          <w:rFonts w:ascii="Times New Roman" w:hAnsi="Times New Roman"/>
          <w:lang w:val="es-ES"/>
        </w:rPr>
      </w:pPr>
      <w:r w:rsidRPr="001F4AC7">
        <w:rPr>
          <w:rFonts w:ascii="Times New Roman" w:hAnsi="Times New Roman"/>
          <w:lang w:val="es-ES"/>
        </w:rPr>
        <w:t>Temeljem Zapisnika o evidenciji kvarova, isporučitelj će izvršiti naknadu troškova Naručitelju u iznosu od 5.000,00 kn po danu ako je uređaj u kvaru, odnosno ako nije u punoj funkciji i ne funkcionira u potpunosti sukladno parametrima iskazanim u tehničkim specifikacijama i dodatnim značajkama iz dokumentacije o nabavi, više od deset (10) radnih dana ukupno tijekom jedne godine (365 dana), za svaki dan kvara iznad deset (10) radnih dana kvara, tijekom trajanja jamstvenog roka od _______________ godine od dana uspješno izvršene primopredaje i stavljanja u punu funkciju uređaja.</w:t>
      </w:r>
    </w:p>
    <w:p w:rsidR="001F4AC7" w:rsidRPr="001F4AC7" w:rsidRDefault="001F4AC7" w:rsidP="001F4AC7">
      <w:pPr>
        <w:jc w:val="both"/>
        <w:rPr>
          <w:rFonts w:ascii="Times New Roman" w:hAnsi="Times New Roman"/>
          <w:lang w:val="es-ES"/>
        </w:rPr>
      </w:pPr>
      <w:r w:rsidRPr="001F4AC7">
        <w:rPr>
          <w:rFonts w:ascii="Times New Roman" w:hAnsi="Times New Roman"/>
          <w:lang w:val="es-ES"/>
        </w:rPr>
        <w:t>U deset (10) dana uračunato je i vrijeme redovnih servisa koje je potrebno periodički obaviti kako bi uređaj bio u punoj funkciji. Kada Isporučitelj predvidi redovni servis uređaja dužan je o istom pravovremeno obavijestiti Naručitelja. Svaki kvar koji se ne otkloni u roku od 12 sati nakon prijave  kvara računa se kao jedan cijeli dan kvara, dok se svaki kvar koji se otkloni unutar 12 sati nakon prijave kvara računa kao pola dana kvara. Jednostavni kvarovi koji se otklone unutar dva sata nakon prijave kvara ne uračunavaju se u ukupnu kvotu vremena za koje je uređaj bio u kvaru.</w:t>
      </w:r>
    </w:p>
    <w:p w:rsidR="001F4AC7" w:rsidRPr="001F4AC7" w:rsidRDefault="001F4AC7" w:rsidP="001F4AC7">
      <w:pPr>
        <w:jc w:val="both"/>
        <w:rPr>
          <w:rFonts w:ascii="Times New Roman" w:hAnsi="Times New Roman"/>
          <w:lang w:val="es-ES"/>
        </w:rPr>
      </w:pPr>
      <w:r w:rsidRPr="001F4AC7">
        <w:rPr>
          <w:rFonts w:ascii="Times New Roman" w:hAnsi="Times New Roman"/>
          <w:lang w:val="es-ES"/>
        </w:rPr>
        <w:t>Naknada troškova Naručitelju isplaćuje se na račun Naručitelja u roku od 45 dana od dana nastalog događaja, a na temelju izdanog terećenja od strane Naručitelja za naknadu troškova obračunatu temeljem ovog ugovora.</w:t>
      </w:r>
    </w:p>
    <w:p w:rsidR="001F4AC7" w:rsidRPr="001F4AC7" w:rsidRDefault="001F4AC7" w:rsidP="001F4AC7">
      <w:pPr>
        <w:jc w:val="both"/>
        <w:rPr>
          <w:rFonts w:ascii="Times New Roman" w:hAnsi="Times New Roman"/>
          <w:lang w:val="es-ES"/>
        </w:rPr>
      </w:pPr>
      <w:r w:rsidRPr="001F4AC7">
        <w:rPr>
          <w:rFonts w:ascii="Times New Roman" w:hAnsi="Times New Roman"/>
          <w:lang w:val="es-ES"/>
        </w:rPr>
        <w:t>Ukoliko Isporučitelj temeljem Zapisnika o evidenciji kvarova, ne izvrši naknadu troškova Naručitelju u iznosu od 5.000,00 kn po danu ako je uređaj u kvaru, odnosno ako nije u punoj funkciji i ne funkcionira u potpunosti sukladno parametrima iskazanim u tehničkim specifikacijama i dodatnim značajkama iz dokumentacije o nabavi, više od deset (10) radnih dana ukupno tijekom jedne godine (365 dana), za svaki dan kvara iznad deset (10) radnih dana kvara, tijekom trajanja jamstvenog roka od ______________ godine od dana uspješno izvršene primopredaje i stavljanja u punu funkciju uređaja, Naručitelj zadržava pravo naplatiti naknadu troškova iz jamstva za otklanjanje nedostataka u jamstvenom roku u punom iznosu nastale štete.</w:t>
      </w:r>
    </w:p>
    <w:p w:rsidR="00345554" w:rsidRPr="001F4AC7" w:rsidRDefault="00345554" w:rsidP="00621C98">
      <w:pPr>
        <w:pStyle w:val="Bezproreda"/>
        <w:rPr>
          <w:rFonts w:ascii="Times New Roman" w:hAnsi="Times New Roman"/>
          <w:lang w:val="es-ES"/>
        </w:rPr>
      </w:pPr>
    </w:p>
    <w:p w:rsidR="007B0EE2" w:rsidRDefault="007B0EE2" w:rsidP="00621C98">
      <w:pPr>
        <w:spacing w:after="0" w:line="240" w:lineRule="auto"/>
        <w:jc w:val="both"/>
        <w:rPr>
          <w:rFonts w:ascii="Times New Roman" w:hAnsi="Times New Roman"/>
        </w:rPr>
      </w:pPr>
    </w:p>
    <w:p w:rsidR="007B0EE2" w:rsidRPr="00BB3302" w:rsidRDefault="007B0EE2" w:rsidP="007B0EE2">
      <w:pPr>
        <w:spacing w:after="0"/>
        <w:rPr>
          <w:rFonts w:ascii="Times New Roman" w:hAnsi="Times New Roman"/>
          <w:b/>
          <w:u w:val="single"/>
        </w:rPr>
      </w:pPr>
      <w:r w:rsidRPr="007B0EE2">
        <w:rPr>
          <w:rFonts w:ascii="Times New Roman" w:hAnsi="Times New Roman"/>
          <w:b/>
          <w:u w:val="single"/>
        </w:rPr>
        <w:t>Ad 2.) Primjedbe i p</w:t>
      </w:r>
      <w:r>
        <w:rPr>
          <w:rFonts w:ascii="Times New Roman" w:hAnsi="Times New Roman"/>
          <w:b/>
          <w:u w:val="single"/>
        </w:rPr>
        <w:t>rijedlozi zainteresiranog gospodarskog subjekta:</w:t>
      </w:r>
    </w:p>
    <w:p w:rsidR="00345554" w:rsidRPr="001F4AC7" w:rsidRDefault="007B0EE2" w:rsidP="001F4AC7">
      <w:pPr>
        <w:spacing w:after="0" w:line="240" w:lineRule="auto"/>
        <w:rPr>
          <w:rFonts w:ascii="Times New Roman" w:hAnsi="Times New Roman"/>
        </w:rPr>
      </w:pPr>
      <w:r>
        <w:rPr>
          <w:rFonts w:ascii="Times New Roman" w:hAnsi="Times New Roman"/>
        </w:rPr>
        <w:t>„</w:t>
      </w:r>
      <w:r w:rsidR="00345554" w:rsidRPr="001F4AC7">
        <w:rPr>
          <w:rFonts w:ascii="Times New Roman" w:hAnsi="Times New Roman"/>
        </w:rPr>
        <w:t>Predlažemo i izmjenu točke 2.2 prijedloga ugovora s istom tematikom da sada glase:</w:t>
      </w:r>
    </w:p>
    <w:p w:rsidR="00880C51" w:rsidRPr="001F4AC7" w:rsidRDefault="00345554" w:rsidP="001F4AC7">
      <w:pPr>
        <w:spacing w:after="0" w:line="240" w:lineRule="auto"/>
        <w:rPr>
          <w:rFonts w:ascii="Times New Roman" w:hAnsi="Times New Roman"/>
        </w:rPr>
      </w:pPr>
      <w:r w:rsidRPr="001F4AC7">
        <w:rPr>
          <w:rFonts w:ascii="Times New Roman" w:hAnsi="Times New Roman"/>
        </w:rPr>
        <w:t xml:space="preserve">   </w:t>
      </w:r>
    </w:p>
    <w:p w:rsidR="00345554" w:rsidRPr="001F4AC7" w:rsidRDefault="00345554" w:rsidP="001F4AC7">
      <w:pPr>
        <w:spacing w:after="0" w:line="240" w:lineRule="auto"/>
        <w:rPr>
          <w:rFonts w:ascii="Times New Roman" w:hAnsi="Times New Roman"/>
        </w:rPr>
      </w:pPr>
      <w:r w:rsidRPr="001F4AC7">
        <w:rPr>
          <w:rFonts w:ascii="Times New Roman" w:hAnsi="Times New Roman"/>
        </w:rPr>
        <w:t>Ugovornom vrijednošću obuhvaćeni su slijedeći troškovi:</w:t>
      </w:r>
    </w:p>
    <w:p w:rsidR="00345554" w:rsidRPr="001F4AC7" w:rsidRDefault="00345554" w:rsidP="001F4AC7">
      <w:pPr>
        <w:widowControl w:val="0"/>
        <w:numPr>
          <w:ilvl w:val="0"/>
          <w:numId w:val="20"/>
        </w:numPr>
        <w:tabs>
          <w:tab w:val="left" w:pos="284"/>
        </w:tabs>
        <w:suppressAutoHyphens w:val="0"/>
        <w:autoSpaceDE w:val="0"/>
        <w:adjustRightInd w:val="0"/>
        <w:spacing w:after="0" w:line="240" w:lineRule="auto"/>
        <w:jc w:val="both"/>
        <w:textAlignment w:val="auto"/>
        <w:rPr>
          <w:rFonts w:ascii="Times New Roman" w:hAnsi="Times New Roman"/>
        </w:rPr>
      </w:pPr>
      <w:r w:rsidRPr="001F4AC7">
        <w:rPr>
          <w:rFonts w:ascii="Times New Roman" w:hAnsi="Times New Roman"/>
        </w:rPr>
        <w:t>u slučaju oštećenja ili ako uređaj nije u punoj funkciji, za vrijeme trajanja jamstvenog roka od_________ godine od dana uspješno izvršene primopredaje i stavljanja u punu funkciju uređaja, o vlastitom trošku otkloniti kvar na uređaju i zamijeniti potrebne komponente uređaja  sukladno tehničkoj specifikaciji i dodatnim tehničkim značajkama za rad u punoj funkciji ur</w:t>
      </w:r>
      <w:r w:rsidRPr="001F4AC7">
        <w:rPr>
          <w:rFonts w:ascii="Times New Roman" w:hAnsi="Times New Roman"/>
        </w:rPr>
        <w:t>e</w:t>
      </w:r>
      <w:r w:rsidRPr="001F4AC7">
        <w:rPr>
          <w:rFonts w:ascii="Times New Roman" w:hAnsi="Times New Roman"/>
        </w:rPr>
        <w:t>đaja u roku od 4 radna dana od dana prijave kvara</w:t>
      </w:r>
      <w:r w:rsidR="007B0EE2" w:rsidRPr="001F4AC7">
        <w:rPr>
          <w:rFonts w:ascii="Times New Roman" w:hAnsi="Times New Roman"/>
        </w:rPr>
        <w:t>“</w:t>
      </w:r>
    </w:p>
    <w:p w:rsidR="00345554" w:rsidRDefault="00345554" w:rsidP="00220373">
      <w:pPr>
        <w:spacing w:after="0" w:line="240" w:lineRule="auto"/>
        <w:jc w:val="both"/>
        <w:rPr>
          <w:rFonts w:ascii="Times New Roman" w:hAnsi="Times New Roman"/>
        </w:rPr>
      </w:pPr>
    </w:p>
    <w:p w:rsidR="00220373" w:rsidRPr="00BB3302" w:rsidRDefault="00345554" w:rsidP="00565E4B">
      <w:pPr>
        <w:spacing w:after="0" w:line="240" w:lineRule="auto"/>
        <w:jc w:val="both"/>
        <w:rPr>
          <w:rFonts w:ascii="Times New Roman" w:hAnsi="Times New Roman"/>
        </w:rPr>
      </w:pPr>
      <w:r>
        <w:rPr>
          <w:rFonts w:ascii="Times New Roman" w:hAnsi="Times New Roman"/>
        </w:rPr>
        <w:t xml:space="preserve"> </w:t>
      </w:r>
      <w:r w:rsidR="00220373" w:rsidRPr="00220373">
        <w:rPr>
          <w:rFonts w:ascii="Times New Roman" w:hAnsi="Times New Roman"/>
          <w:b/>
          <w:u w:val="single"/>
        </w:rPr>
        <w:t>ODGOVOR NARUČITELJA</w:t>
      </w:r>
      <w:r w:rsidR="00220373">
        <w:rPr>
          <w:rFonts w:ascii="Times New Roman" w:hAnsi="Times New Roman"/>
          <w:b/>
          <w:u w:val="single"/>
        </w:rPr>
        <w:t>:</w:t>
      </w:r>
    </w:p>
    <w:p w:rsidR="00621C98" w:rsidRDefault="00621C98" w:rsidP="00621C98">
      <w:pPr>
        <w:pStyle w:val="Odlomakpopisa"/>
        <w:spacing w:after="0"/>
        <w:jc w:val="both"/>
        <w:rPr>
          <w:rFonts w:ascii="Times New Roman" w:hAnsi="Times New Roman"/>
        </w:rPr>
      </w:pPr>
    </w:p>
    <w:p w:rsidR="001F4AC7" w:rsidRPr="001F4AC7" w:rsidRDefault="001F4AC7" w:rsidP="001F4AC7">
      <w:pPr>
        <w:spacing w:after="0"/>
        <w:jc w:val="both"/>
        <w:rPr>
          <w:rFonts w:ascii="Times New Roman" w:hAnsi="Times New Roman"/>
        </w:rPr>
      </w:pPr>
      <w:r>
        <w:rPr>
          <w:rFonts w:ascii="Times New Roman" w:hAnsi="Times New Roman"/>
        </w:rPr>
        <w:t>Ovlaštene osobe Naručitelja prihvaćaju sugestije i čine izmjene te točka 2.2 prijedloga ugovora sada glasi:</w:t>
      </w:r>
    </w:p>
    <w:p w:rsidR="001F4AC7" w:rsidRPr="001F4AC7" w:rsidRDefault="001F4AC7" w:rsidP="001F4AC7">
      <w:pPr>
        <w:widowControl w:val="0"/>
        <w:numPr>
          <w:ilvl w:val="0"/>
          <w:numId w:val="20"/>
        </w:numPr>
        <w:tabs>
          <w:tab w:val="left" w:pos="284"/>
        </w:tabs>
        <w:suppressAutoHyphens w:val="0"/>
        <w:autoSpaceDE w:val="0"/>
        <w:adjustRightInd w:val="0"/>
        <w:spacing w:after="0" w:line="240" w:lineRule="auto"/>
        <w:jc w:val="both"/>
        <w:textAlignment w:val="auto"/>
        <w:rPr>
          <w:rFonts w:ascii="Times New Roman" w:hAnsi="Times New Roman"/>
        </w:rPr>
      </w:pPr>
      <w:r w:rsidRPr="001F4AC7">
        <w:rPr>
          <w:rFonts w:ascii="Times New Roman" w:hAnsi="Times New Roman"/>
        </w:rPr>
        <w:t>izrada uputa/nacrta za prilagodbu instalacijskih priključaka prema uvjetima montaže uređaja</w:t>
      </w:r>
    </w:p>
    <w:p w:rsidR="001F4AC7" w:rsidRPr="001F4AC7" w:rsidRDefault="001F4AC7" w:rsidP="001F4AC7">
      <w:pPr>
        <w:widowControl w:val="0"/>
        <w:numPr>
          <w:ilvl w:val="0"/>
          <w:numId w:val="20"/>
        </w:numPr>
        <w:tabs>
          <w:tab w:val="left" w:pos="284"/>
        </w:tabs>
        <w:suppressAutoHyphens w:val="0"/>
        <w:autoSpaceDE w:val="0"/>
        <w:adjustRightInd w:val="0"/>
        <w:spacing w:after="0" w:line="240" w:lineRule="auto"/>
        <w:jc w:val="both"/>
        <w:textAlignment w:val="auto"/>
        <w:rPr>
          <w:rFonts w:ascii="Times New Roman" w:hAnsi="Times New Roman"/>
        </w:rPr>
      </w:pPr>
      <w:r w:rsidRPr="001F4AC7">
        <w:rPr>
          <w:rFonts w:ascii="Times New Roman" w:hAnsi="Times New Roman"/>
        </w:rPr>
        <w:t>isporuka i montaža uređaja do pune funkcije</w:t>
      </w:r>
    </w:p>
    <w:p w:rsidR="001F4AC7" w:rsidRPr="001F4AC7" w:rsidRDefault="001F4AC7" w:rsidP="001F4AC7">
      <w:pPr>
        <w:widowControl w:val="0"/>
        <w:numPr>
          <w:ilvl w:val="0"/>
          <w:numId w:val="20"/>
        </w:numPr>
        <w:tabs>
          <w:tab w:val="left" w:pos="284"/>
        </w:tabs>
        <w:suppressAutoHyphens w:val="0"/>
        <w:autoSpaceDE w:val="0"/>
        <w:adjustRightInd w:val="0"/>
        <w:spacing w:after="0" w:line="240" w:lineRule="auto"/>
        <w:jc w:val="both"/>
        <w:textAlignment w:val="auto"/>
        <w:rPr>
          <w:rFonts w:ascii="Times New Roman" w:hAnsi="Times New Roman"/>
        </w:rPr>
      </w:pPr>
      <w:r w:rsidRPr="001F4AC7">
        <w:rPr>
          <w:rFonts w:ascii="Times New Roman" w:hAnsi="Times New Roman"/>
        </w:rPr>
        <w:t>nakon isporuke i montaže, Isporučitelj provodi sva potrebna mjerenja sukladno Zakonu o r</w:t>
      </w:r>
      <w:r w:rsidRPr="001F4AC7">
        <w:rPr>
          <w:rFonts w:ascii="Times New Roman" w:hAnsi="Times New Roman"/>
        </w:rPr>
        <w:t>a</w:t>
      </w:r>
      <w:r w:rsidRPr="001F4AC7">
        <w:rPr>
          <w:rFonts w:ascii="Times New Roman" w:hAnsi="Times New Roman"/>
        </w:rPr>
        <w:t>diološkoj i nuklearnoj sigurnosti („Narodne novine“, br. 28/10) i Pravilniku o uvjetima i mj</w:t>
      </w:r>
      <w:r w:rsidRPr="001F4AC7">
        <w:rPr>
          <w:rFonts w:ascii="Times New Roman" w:hAnsi="Times New Roman"/>
        </w:rPr>
        <w:t>e</w:t>
      </w:r>
      <w:r w:rsidRPr="001F4AC7">
        <w:rPr>
          <w:rFonts w:ascii="Times New Roman" w:hAnsi="Times New Roman"/>
        </w:rPr>
        <w:t>rama zaštite od ionizirajućeg zračenja za obavljanje djelatnosti s radioaktivnim izvorima („N</w:t>
      </w:r>
      <w:r w:rsidRPr="001F4AC7">
        <w:rPr>
          <w:rFonts w:ascii="Times New Roman" w:hAnsi="Times New Roman"/>
        </w:rPr>
        <w:t>a</w:t>
      </w:r>
      <w:r w:rsidRPr="001F4AC7">
        <w:rPr>
          <w:rFonts w:ascii="Times New Roman" w:hAnsi="Times New Roman"/>
        </w:rPr>
        <w:t>rodne novine“ br. 43/13)</w:t>
      </w:r>
    </w:p>
    <w:p w:rsidR="001F4AC7" w:rsidRPr="001F4AC7" w:rsidRDefault="001F4AC7" w:rsidP="001F4AC7">
      <w:pPr>
        <w:widowControl w:val="0"/>
        <w:numPr>
          <w:ilvl w:val="0"/>
          <w:numId w:val="20"/>
        </w:numPr>
        <w:tabs>
          <w:tab w:val="left" w:pos="284"/>
        </w:tabs>
        <w:suppressAutoHyphens w:val="0"/>
        <w:autoSpaceDE w:val="0"/>
        <w:adjustRightInd w:val="0"/>
        <w:spacing w:after="0" w:line="240" w:lineRule="auto"/>
        <w:jc w:val="both"/>
        <w:textAlignment w:val="auto"/>
        <w:rPr>
          <w:rFonts w:ascii="Times New Roman" w:hAnsi="Times New Roman"/>
        </w:rPr>
      </w:pPr>
      <w:r w:rsidRPr="001F4AC7">
        <w:rPr>
          <w:rFonts w:ascii="Times New Roman" w:hAnsi="Times New Roman"/>
        </w:rPr>
        <w:t>kompletno servisiranje i održavanje uređaja koji je predmetom Ugovora sa svim rezervnim d</w:t>
      </w:r>
      <w:r w:rsidRPr="001F4AC7">
        <w:rPr>
          <w:rFonts w:ascii="Times New Roman" w:hAnsi="Times New Roman"/>
        </w:rPr>
        <w:t>i</w:t>
      </w:r>
      <w:r w:rsidRPr="001F4AC7">
        <w:rPr>
          <w:rFonts w:ascii="Times New Roman" w:hAnsi="Times New Roman"/>
        </w:rPr>
        <w:t>jelovima, otklanjanje kvarova, zamjena svih komponenti isporučenog uređaja sukladno te</w:t>
      </w:r>
      <w:r w:rsidRPr="001F4AC7">
        <w:rPr>
          <w:rFonts w:ascii="Times New Roman" w:hAnsi="Times New Roman"/>
        </w:rPr>
        <w:t>h</w:t>
      </w:r>
      <w:r w:rsidRPr="001F4AC7">
        <w:rPr>
          <w:rFonts w:ascii="Times New Roman" w:hAnsi="Times New Roman"/>
        </w:rPr>
        <w:t>ničkoj specifikaciji i dodatnim tehničkim značajkama koji se pokvare o vlastitom trošku isp</w:t>
      </w:r>
      <w:r w:rsidRPr="001F4AC7">
        <w:rPr>
          <w:rFonts w:ascii="Times New Roman" w:hAnsi="Times New Roman"/>
        </w:rPr>
        <w:t>o</w:t>
      </w:r>
      <w:r w:rsidRPr="001F4AC7">
        <w:rPr>
          <w:rFonts w:ascii="Times New Roman" w:hAnsi="Times New Roman"/>
        </w:rPr>
        <w:t>ručitelja, za vrijeme trajanja ugovorenog jamstvenog roka koji počinje teći od dana uspješno izvršene primopredaje i stavljanja u punu funkciju uređaja,</w:t>
      </w:r>
    </w:p>
    <w:p w:rsidR="001F4AC7" w:rsidRPr="001F4AC7" w:rsidRDefault="001F4AC7" w:rsidP="001F4AC7">
      <w:pPr>
        <w:numPr>
          <w:ilvl w:val="0"/>
          <w:numId w:val="20"/>
        </w:numPr>
        <w:suppressAutoHyphens w:val="0"/>
        <w:autoSpaceDE w:val="0"/>
        <w:spacing w:after="0" w:line="240" w:lineRule="auto"/>
        <w:jc w:val="both"/>
        <w:textAlignment w:val="auto"/>
        <w:rPr>
          <w:rFonts w:ascii="Times New Roman" w:hAnsi="Times New Roman"/>
          <w:lang w:val="es-ES"/>
        </w:rPr>
      </w:pPr>
      <w:r w:rsidRPr="001F4AC7">
        <w:rPr>
          <w:rFonts w:ascii="Times New Roman" w:hAnsi="Times New Roman"/>
          <w:lang w:val="es-ES"/>
        </w:rPr>
        <w:t>u slučaju oštećenja ili ako uređaj nije u punoj funkciji, za vrijeme trajanja jamstvenog roka od_________ godine od dana uspješno izvršene primopredaje i stavljanja u punu funkciju uređaja, o vlastitom trošku otkloniti kvar na uređaju i zamijeniti potrebne komponente uređaja  sukladno tehničkoj specifikaciji i dodatnim tehničkim značajkama za rad u punoj funkciji uređaja u roku od 4 radna dana od dana prijave kvara</w:t>
      </w:r>
    </w:p>
    <w:p w:rsidR="001F4AC7" w:rsidRPr="001F4AC7" w:rsidRDefault="001F4AC7" w:rsidP="001F4AC7">
      <w:pPr>
        <w:widowControl w:val="0"/>
        <w:numPr>
          <w:ilvl w:val="0"/>
          <w:numId w:val="20"/>
        </w:numPr>
        <w:tabs>
          <w:tab w:val="left" w:pos="284"/>
        </w:tabs>
        <w:suppressAutoHyphens w:val="0"/>
        <w:autoSpaceDE w:val="0"/>
        <w:adjustRightInd w:val="0"/>
        <w:spacing w:after="0" w:line="240" w:lineRule="auto"/>
        <w:jc w:val="both"/>
        <w:textAlignment w:val="auto"/>
        <w:rPr>
          <w:rFonts w:ascii="Times New Roman" w:hAnsi="Times New Roman"/>
        </w:rPr>
      </w:pPr>
      <w:r w:rsidRPr="001F4AC7">
        <w:rPr>
          <w:rFonts w:ascii="Times New Roman" w:hAnsi="Times New Roman"/>
        </w:rPr>
        <w:t>naknada štete Naručitelju ako je uređaj u kvaru više od deset (10) radnih dana kvara ukupno tijekom jedne godine (365 dana), za svaki dan kvara iznad deset (10) radnih dana ukupno tij</w:t>
      </w:r>
      <w:r w:rsidRPr="001F4AC7">
        <w:rPr>
          <w:rFonts w:ascii="Times New Roman" w:hAnsi="Times New Roman"/>
        </w:rPr>
        <w:t>e</w:t>
      </w:r>
      <w:r w:rsidRPr="001F4AC7">
        <w:rPr>
          <w:rFonts w:ascii="Times New Roman" w:hAnsi="Times New Roman"/>
        </w:rPr>
        <w:t>kom jedne godine (365 dana), za vrijeme trajanja ugovorenog jamstvenog roka koji počinje teći od dana uspješno izvršene primopredaje i stavljanja u punu funkciju uređaja,</w:t>
      </w:r>
    </w:p>
    <w:p w:rsidR="001F4AC7" w:rsidRPr="001F4AC7" w:rsidRDefault="001F4AC7" w:rsidP="001F4AC7">
      <w:pPr>
        <w:widowControl w:val="0"/>
        <w:numPr>
          <w:ilvl w:val="0"/>
          <w:numId w:val="20"/>
        </w:numPr>
        <w:tabs>
          <w:tab w:val="left" w:pos="284"/>
        </w:tabs>
        <w:suppressAutoHyphens w:val="0"/>
        <w:autoSpaceDE w:val="0"/>
        <w:adjustRightInd w:val="0"/>
        <w:spacing w:after="0" w:line="240" w:lineRule="auto"/>
        <w:jc w:val="both"/>
        <w:textAlignment w:val="auto"/>
        <w:rPr>
          <w:rFonts w:ascii="Times New Roman" w:hAnsi="Times New Roman"/>
        </w:rPr>
      </w:pPr>
      <w:r w:rsidRPr="001F4AC7">
        <w:rPr>
          <w:rFonts w:ascii="Times New Roman" w:hAnsi="Times New Roman"/>
        </w:rPr>
        <w:t>osiguranje pričuvnih/rezervnih dijelova za sve komponente uređaja koji je predmet ovog Ug</w:t>
      </w:r>
      <w:r w:rsidRPr="001F4AC7">
        <w:rPr>
          <w:rFonts w:ascii="Times New Roman" w:hAnsi="Times New Roman"/>
        </w:rPr>
        <w:t>o</w:t>
      </w:r>
      <w:r w:rsidRPr="001F4AC7">
        <w:rPr>
          <w:rFonts w:ascii="Times New Roman" w:hAnsi="Times New Roman"/>
        </w:rPr>
        <w:t>vora minimalno 10 godina od dana isporuke sa stavljanjem u funkciju,</w:t>
      </w:r>
    </w:p>
    <w:p w:rsidR="001F4AC7" w:rsidRPr="001F4AC7" w:rsidRDefault="001F4AC7" w:rsidP="001F4AC7">
      <w:pPr>
        <w:widowControl w:val="0"/>
        <w:numPr>
          <w:ilvl w:val="0"/>
          <w:numId w:val="20"/>
        </w:numPr>
        <w:tabs>
          <w:tab w:val="left" w:pos="284"/>
        </w:tabs>
        <w:suppressAutoHyphens w:val="0"/>
        <w:autoSpaceDE w:val="0"/>
        <w:adjustRightInd w:val="0"/>
        <w:spacing w:after="0" w:line="240" w:lineRule="auto"/>
        <w:jc w:val="both"/>
        <w:textAlignment w:val="auto"/>
        <w:rPr>
          <w:rFonts w:ascii="Times New Roman" w:hAnsi="Times New Roman"/>
        </w:rPr>
      </w:pPr>
      <w:r w:rsidRPr="001F4AC7">
        <w:rPr>
          <w:rFonts w:ascii="Times New Roman" w:hAnsi="Times New Roman"/>
        </w:rPr>
        <w:t xml:space="preserve">davanje jamstva za uredno ispunjenje ugovora, </w:t>
      </w:r>
    </w:p>
    <w:p w:rsidR="001F4AC7" w:rsidRPr="001F4AC7" w:rsidRDefault="001F4AC7" w:rsidP="001F4AC7">
      <w:pPr>
        <w:widowControl w:val="0"/>
        <w:numPr>
          <w:ilvl w:val="0"/>
          <w:numId w:val="20"/>
        </w:numPr>
        <w:tabs>
          <w:tab w:val="left" w:pos="284"/>
        </w:tabs>
        <w:suppressAutoHyphens w:val="0"/>
        <w:autoSpaceDE w:val="0"/>
        <w:adjustRightInd w:val="0"/>
        <w:spacing w:after="0" w:line="240" w:lineRule="auto"/>
        <w:jc w:val="both"/>
        <w:textAlignment w:val="auto"/>
        <w:rPr>
          <w:rFonts w:ascii="Times New Roman" w:hAnsi="Times New Roman"/>
        </w:rPr>
      </w:pPr>
      <w:r w:rsidRPr="001F4AC7">
        <w:rPr>
          <w:rFonts w:ascii="Times New Roman" w:hAnsi="Times New Roman"/>
        </w:rPr>
        <w:t xml:space="preserve">davanje jamstva za otklanjanje nedostataka u jamstvenom roku, </w:t>
      </w:r>
    </w:p>
    <w:p w:rsidR="001F4AC7" w:rsidRPr="001F4AC7" w:rsidRDefault="001F4AC7" w:rsidP="001F4AC7">
      <w:pPr>
        <w:widowControl w:val="0"/>
        <w:numPr>
          <w:ilvl w:val="0"/>
          <w:numId w:val="20"/>
        </w:numPr>
        <w:tabs>
          <w:tab w:val="left" w:pos="284"/>
        </w:tabs>
        <w:suppressAutoHyphens w:val="0"/>
        <w:autoSpaceDE w:val="0"/>
        <w:adjustRightInd w:val="0"/>
        <w:spacing w:after="0" w:line="240" w:lineRule="auto"/>
        <w:jc w:val="both"/>
        <w:textAlignment w:val="auto"/>
        <w:rPr>
          <w:rFonts w:ascii="Times New Roman" w:hAnsi="Times New Roman"/>
        </w:rPr>
      </w:pPr>
      <w:r w:rsidRPr="001F4AC7">
        <w:rPr>
          <w:rFonts w:ascii="Times New Roman" w:hAnsi="Times New Roman"/>
        </w:rPr>
        <w:t>isporuka tehničke dokumentacije prilikom primopredaje uređaja (uputa za rukovanje uređ</w:t>
      </w:r>
      <w:r w:rsidRPr="001F4AC7">
        <w:rPr>
          <w:rFonts w:ascii="Times New Roman" w:hAnsi="Times New Roman"/>
        </w:rPr>
        <w:t>a</w:t>
      </w:r>
      <w:r w:rsidRPr="001F4AC7">
        <w:rPr>
          <w:rFonts w:ascii="Times New Roman" w:hAnsi="Times New Roman"/>
        </w:rPr>
        <w:t>jem), na hrvatskom jeziku u papirnatom obliku i elektroničkom obliku )</w:t>
      </w:r>
    </w:p>
    <w:p w:rsidR="001F4AC7" w:rsidRPr="001F4AC7" w:rsidRDefault="001F4AC7" w:rsidP="001F4AC7">
      <w:pPr>
        <w:widowControl w:val="0"/>
        <w:numPr>
          <w:ilvl w:val="0"/>
          <w:numId w:val="20"/>
        </w:numPr>
        <w:tabs>
          <w:tab w:val="left" w:pos="284"/>
        </w:tabs>
        <w:suppressAutoHyphens w:val="0"/>
        <w:autoSpaceDE w:val="0"/>
        <w:adjustRightInd w:val="0"/>
        <w:spacing w:after="0" w:line="240" w:lineRule="auto"/>
        <w:jc w:val="both"/>
        <w:textAlignment w:val="auto"/>
        <w:rPr>
          <w:rFonts w:ascii="Times New Roman" w:hAnsi="Times New Roman"/>
        </w:rPr>
      </w:pPr>
      <w:r w:rsidRPr="001F4AC7">
        <w:rPr>
          <w:rFonts w:ascii="Times New Roman" w:hAnsi="Times New Roman"/>
        </w:rPr>
        <w:t>atestna dokumentacija (atesti i certifikati za isporučeni i montirani uređaj), izdana od ovlašt</w:t>
      </w:r>
      <w:r w:rsidRPr="001F4AC7">
        <w:rPr>
          <w:rFonts w:ascii="Times New Roman" w:hAnsi="Times New Roman"/>
        </w:rPr>
        <w:t>e</w:t>
      </w:r>
      <w:r w:rsidRPr="001F4AC7">
        <w:rPr>
          <w:rFonts w:ascii="Times New Roman" w:hAnsi="Times New Roman"/>
        </w:rPr>
        <w:t>nih tijela za certifikaciju medicinskih proizvoda/uređaja, a radi osiguranja pune funkcije i s</w:t>
      </w:r>
      <w:r w:rsidRPr="001F4AC7">
        <w:rPr>
          <w:rFonts w:ascii="Times New Roman" w:hAnsi="Times New Roman"/>
        </w:rPr>
        <w:t>i</w:t>
      </w:r>
      <w:r w:rsidRPr="001F4AC7">
        <w:rPr>
          <w:rFonts w:ascii="Times New Roman" w:hAnsi="Times New Roman"/>
        </w:rPr>
        <w:t>gurnog rada isporučenog i montiranog uređaja</w:t>
      </w:r>
    </w:p>
    <w:p w:rsidR="001F4AC7" w:rsidRPr="001F4AC7" w:rsidRDefault="001F4AC7" w:rsidP="001F4AC7">
      <w:pPr>
        <w:widowControl w:val="0"/>
        <w:numPr>
          <w:ilvl w:val="0"/>
          <w:numId w:val="20"/>
        </w:numPr>
        <w:tabs>
          <w:tab w:val="left" w:pos="284"/>
        </w:tabs>
        <w:suppressAutoHyphens w:val="0"/>
        <w:autoSpaceDE w:val="0"/>
        <w:adjustRightInd w:val="0"/>
        <w:spacing w:after="0" w:line="240" w:lineRule="auto"/>
        <w:jc w:val="both"/>
        <w:textAlignment w:val="auto"/>
        <w:rPr>
          <w:rFonts w:ascii="Times New Roman" w:hAnsi="Times New Roman"/>
        </w:rPr>
      </w:pPr>
      <w:r w:rsidRPr="001F4AC7">
        <w:rPr>
          <w:rFonts w:ascii="Times New Roman" w:hAnsi="Times New Roman"/>
        </w:rPr>
        <w:t>edukacija osoblja Naručitelja.</w:t>
      </w:r>
    </w:p>
    <w:p w:rsidR="001F4AC7" w:rsidRDefault="001F4AC7" w:rsidP="001F4AC7">
      <w:pPr>
        <w:pStyle w:val="Odlomakpopisa"/>
        <w:spacing w:after="0"/>
        <w:ind w:left="0"/>
        <w:jc w:val="both"/>
        <w:rPr>
          <w:rFonts w:ascii="Times New Roman" w:hAnsi="Times New Roman"/>
        </w:rPr>
      </w:pPr>
    </w:p>
    <w:p w:rsidR="00621C98" w:rsidRPr="001F4AC7" w:rsidRDefault="00621C98" w:rsidP="001F4AC7">
      <w:pPr>
        <w:pStyle w:val="Odlomakpopisa"/>
        <w:spacing w:after="0" w:line="240" w:lineRule="auto"/>
        <w:jc w:val="both"/>
        <w:rPr>
          <w:rFonts w:ascii="Times New Roman" w:hAnsi="Times New Roman"/>
        </w:rPr>
      </w:pPr>
    </w:p>
    <w:p w:rsidR="007B0EE2" w:rsidRPr="001F4AC7" w:rsidRDefault="00220373" w:rsidP="001F4AC7">
      <w:pPr>
        <w:spacing w:after="0" w:line="240" w:lineRule="auto"/>
        <w:jc w:val="both"/>
        <w:rPr>
          <w:rFonts w:ascii="Times New Roman" w:hAnsi="Times New Roman"/>
        </w:rPr>
      </w:pPr>
      <w:r w:rsidRPr="001F4AC7">
        <w:rPr>
          <w:rFonts w:ascii="Times New Roman" w:hAnsi="Times New Roman"/>
          <w:b/>
          <w:u w:val="single"/>
        </w:rPr>
        <w:t>Ad 3.) Primjedbe i prijedlozi zainteresiranog gospodarskog subjekta</w:t>
      </w:r>
    </w:p>
    <w:p w:rsidR="00ED07FE" w:rsidRPr="001F4AC7" w:rsidRDefault="008B2763" w:rsidP="001F4AC7">
      <w:pPr>
        <w:spacing w:line="240" w:lineRule="auto"/>
        <w:jc w:val="both"/>
        <w:rPr>
          <w:rFonts w:ascii="Times New Roman" w:hAnsi="Times New Roman"/>
          <w:lang w:val="es-ES"/>
        </w:rPr>
      </w:pPr>
      <w:r w:rsidRPr="001F4AC7">
        <w:rPr>
          <w:rFonts w:ascii="Times New Roman" w:hAnsi="Times New Roman"/>
        </w:rPr>
        <w:t>„</w:t>
      </w:r>
      <w:r w:rsidR="00ED07FE" w:rsidRPr="001F4AC7">
        <w:rPr>
          <w:rFonts w:ascii="Times New Roman" w:hAnsi="Times New Roman"/>
          <w:lang w:val="es-ES"/>
        </w:rPr>
        <w:t>U točki 7.9. prijedloga Ugovora navedeno je sljedeće:</w:t>
      </w:r>
    </w:p>
    <w:p w:rsidR="00ED07FE" w:rsidRPr="001F4AC7" w:rsidRDefault="00ED07FE" w:rsidP="001F4AC7">
      <w:pPr>
        <w:autoSpaceDE w:val="0"/>
        <w:spacing w:after="0" w:line="240" w:lineRule="auto"/>
        <w:jc w:val="both"/>
        <w:rPr>
          <w:rFonts w:ascii="Times New Roman" w:hAnsi="Times New Roman"/>
          <w:lang w:val="es-ES"/>
        </w:rPr>
      </w:pPr>
      <w:r w:rsidRPr="001F4AC7">
        <w:rPr>
          <w:rFonts w:ascii="Times New Roman" w:hAnsi="Times New Roman"/>
          <w:lang w:val="es-ES"/>
        </w:rPr>
        <w:t xml:space="preserve">7.9. </w:t>
      </w:r>
    </w:p>
    <w:p w:rsidR="00ED07FE" w:rsidRPr="001F4AC7" w:rsidRDefault="00ED07FE" w:rsidP="001F4AC7">
      <w:pPr>
        <w:autoSpaceDE w:val="0"/>
        <w:spacing w:after="0" w:line="240" w:lineRule="auto"/>
        <w:jc w:val="both"/>
        <w:rPr>
          <w:rFonts w:ascii="Times New Roman" w:hAnsi="Times New Roman"/>
          <w:lang w:val="es-ES"/>
        </w:rPr>
      </w:pPr>
      <w:r w:rsidRPr="001F4AC7">
        <w:rPr>
          <w:rFonts w:ascii="Times New Roman" w:hAnsi="Times New Roman"/>
          <w:lang w:val="es-ES"/>
        </w:rPr>
        <w:t>U vremenu od isporuke uređaja i količinskog zaprimanja iz stavka 7.1. ovog Ugovora do primopredaje sa stavljanjem u punu funkciju uređaja, odgovornost i rizik glede slučajne propasti, oštećenja ili gubitka predmeta nabave iz članka  1. ovog Ugovora, snosi isporučitelj.</w:t>
      </w:r>
    </w:p>
    <w:p w:rsidR="008B2763" w:rsidRDefault="00ED07FE" w:rsidP="001F4AC7">
      <w:pPr>
        <w:spacing w:line="240" w:lineRule="auto"/>
        <w:jc w:val="both"/>
        <w:rPr>
          <w:rFonts w:ascii="Times New Roman" w:hAnsi="Times New Roman"/>
        </w:rPr>
      </w:pPr>
      <w:r w:rsidRPr="001F4AC7">
        <w:rPr>
          <w:rFonts w:ascii="Times New Roman" w:hAnsi="Times New Roman"/>
          <w:lang w:val="es-ES"/>
        </w:rPr>
        <w:t>Obzirom da nakon količinskog zaprimanja opreme Isporučitelj ne može utjecati na rizike glede slučajne propasti, oštećenja ili gubitka predmeta nabave predlažemo da taj rizik snosi Naručitelj.</w:t>
      </w:r>
      <w:r w:rsidRPr="001F4AC7">
        <w:rPr>
          <w:rFonts w:ascii="Times New Roman" w:hAnsi="Times New Roman"/>
        </w:rPr>
        <w:t>“</w:t>
      </w:r>
    </w:p>
    <w:p w:rsidR="00220373" w:rsidRPr="00220373" w:rsidRDefault="00220373" w:rsidP="00220373">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1F4AC7" w:rsidRDefault="001F4AC7" w:rsidP="001F4AC7">
      <w:pPr>
        <w:pStyle w:val="Odlomakpopisa"/>
        <w:spacing w:after="0"/>
        <w:jc w:val="both"/>
        <w:rPr>
          <w:rFonts w:ascii="Times New Roman" w:hAnsi="Times New Roman"/>
        </w:rPr>
      </w:pPr>
    </w:p>
    <w:p w:rsidR="001F4AC7" w:rsidRDefault="001F4AC7" w:rsidP="001F4AC7">
      <w:pPr>
        <w:spacing w:after="0"/>
        <w:rPr>
          <w:rFonts w:ascii="Times New Roman" w:hAnsi="Times New Roman"/>
        </w:rPr>
      </w:pPr>
      <w:r>
        <w:rPr>
          <w:rFonts w:ascii="Times New Roman" w:hAnsi="Times New Roman"/>
        </w:rPr>
        <w:t>Ovlaštene osobe Naručitelja prihvaćaju sugestije i briše se tekst točke 7.9 prijedloga ugovora.</w:t>
      </w:r>
    </w:p>
    <w:p w:rsidR="001F4AC7" w:rsidRPr="001F4AC7" w:rsidRDefault="001F4AC7" w:rsidP="001F4AC7">
      <w:pPr>
        <w:spacing w:after="0"/>
        <w:rPr>
          <w:rFonts w:ascii="Times New Roman" w:hAnsi="Times New Roman"/>
        </w:rPr>
      </w:pPr>
    </w:p>
    <w:p w:rsidR="00220373" w:rsidRDefault="00220373" w:rsidP="007B0EE2">
      <w:pPr>
        <w:spacing w:after="0"/>
        <w:rPr>
          <w:rFonts w:ascii="Times New Roman" w:hAnsi="Times New Roman"/>
        </w:rPr>
      </w:pPr>
    </w:p>
    <w:p w:rsidR="00220373" w:rsidRDefault="00220373" w:rsidP="00220373">
      <w:pPr>
        <w:spacing w:after="0"/>
        <w:rPr>
          <w:rFonts w:ascii="Times New Roman" w:hAnsi="Times New Roman"/>
        </w:rPr>
      </w:pPr>
      <w:r w:rsidRPr="007B0EE2">
        <w:rPr>
          <w:rFonts w:ascii="Times New Roman" w:hAnsi="Times New Roman"/>
          <w:b/>
          <w:u w:val="single"/>
        </w:rPr>
        <w:t xml:space="preserve">Ad </w:t>
      </w:r>
      <w:r w:rsidR="008B2763">
        <w:rPr>
          <w:rFonts w:ascii="Times New Roman" w:hAnsi="Times New Roman"/>
          <w:b/>
          <w:u w:val="single"/>
        </w:rPr>
        <w:t>4</w:t>
      </w:r>
      <w:r w:rsidRPr="007B0EE2">
        <w:rPr>
          <w:rFonts w:ascii="Times New Roman" w:hAnsi="Times New Roman"/>
          <w:b/>
          <w:u w:val="single"/>
        </w:rPr>
        <w:t>.) Primjedbe i p</w:t>
      </w:r>
      <w:r>
        <w:rPr>
          <w:rFonts w:ascii="Times New Roman" w:hAnsi="Times New Roman"/>
          <w:b/>
          <w:u w:val="single"/>
        </w:rPr>
        <w:t>rijedlozi zainteresiranog gospodarskog subjekta</w:t>
      </w:r>
    </w:p>
    <w:p w:rsidR="00ED07FE" w:rsidRPr="0071588C" w:rsidRDefault="008B2763" w:rsidP="0071588C">
      <w:pPr>
        <w:pStyle w:val="scfbrieftext"/>
        <w:jc w:val="both"/>
        <w:rPr>
          <w:rFonts w:ascii="Times New Roman" w:hAnsi="Times New Roman"/>
          <w:i/>
          <w:sz w:val="22"/>
          <w:szCs w:val="22"/>
          <w:lang w:val="hr-HR"/>
        </w:rPr>
      </w:pPr>
      <w:r w:rsidRPr="0071588C">
        <w:rPr>
          <w:rFonts w:ascii="Times New Roman" w:hAnsi="Times New Roman"/>
          <w:sz w:val="22"/>
          <w:szCs w:val="22"/>
          <w:lang w:val="hr-HR"/>
        </w:rPr>
        <w:t>„</w:t>
      </w:r>
      <w:r w:rsidR="00ED07FE" w:rsidRPr="0071588C">
        <w:rPr>
          <w:rFonts w:ascii="Times New Roman" w:hAnsi="Times New Roman"/>
          <w:sz w:val="22"/>
          <w:szCs w:val="22"/>
          <w:lang w:val="hr-HR"/>
        </w:rPr>
        <w:t xml:space="preserve">Točkom 2.5. i 7.22.3. DoN spominje se </w:t>
      </w:r>
      <w:r w:rsidR="00ED07FE" w:rsidRPr="0071588C">
        <w:rPr>
          <w:rFonts w:ascii="Times New Roman" w:hAnsi="Times New Roman"/>
          <w:i/>
          <w:sz w:val="22"/>
          <w:szCs w:val="22"/>
          <w:lang w:val="hr-HR"/>
        </w:rPr>
        <w:t>ovlašteni zastupnik proizvođača medicinske opreme u Repu</w:t>
      </w:r>
      <w:r w:rsidR="00ED07FE" w:rsidRPr="0071588C">
        <w:rPr>
          <w:rFonts w:ascii="Times New Roman" w:hAnsi="Times New Roman"/>
          <w:i/>
          <w:sz w:val="22"/>
          <w:szCs w:val="22"/>
          <w:lang w:val="hr-HR"/>
        </w:rPr>
        <w:t>b</w:t>
      </w:r>
      <w:r w:rsidR="00ED07FE" w:rsidRPr="0071588C">
        <w:rPr>
          <w:rFonts w:ascii="Times New Roman" w:hAnsi="Times New Roman"/>
          <w:i/>
          <w:sz w:val="22"/>
          <w:szCs w:val="22"/>
          <w:lang w:val="hr-HR"/>
        </w:rPr>
        <w:t>lici Hrvatskoj.</w:t>
      </w:r>
    </w:p>
    <w:p w:rsidR="008B2763" w:rsidRPr="0071588C" w:rsidRDefault="00ED07FE" w:rsidP="0071588C">
      <w:pPr>
        <w:pStyle w:val="scfbrieftext"/>
        <w:jc w:val="both"/>
        <w:rPr>
          <w:rFonts w:ascii="Times New Roman" w:hAnsi="Times New Roman"/>
          <w:sz w:val="22"/>
          <w:szCs w:val="22"/>
          <w:lang w:val="hr-HR"/>
        </w:rPr>
      </w:pPr>
      <w:r w:rsidRPr="0071588C">
        <w:rPr>
          <w:rFonts w:ascii="Times New Roman" w:hAnsi="Times New Roman"/>
          <w:sz w:val="22"/>
          <w:szCs w:val="22"/>
          <w:lang w:val="hr-HR"/>
        </w:rPr>
        <w:t>Zakon o medicinskim proizvodima definira proizvođača i ovlaštenog zastupnika koji zastupa proizv</w:t>
      </w:r>
      <w:r w:rsidRPr="0071588C">
        <w:rPr>
          <w:rFonts w:ascii="Times New Roman" w:hAnsi="Times New Roman"/>
          <w:sz w:val="22"/>
          <w:szCs w:val="22"/>
          <w:lang w:val="hr-HR"/>
        </w:rPr>
        <w:t>o</w:t>
      </w:r>
      <w:r w:rsidRPr="0071588C">
        <w:rPr>
          <w:rFonts w:ascii="Times New Roman" w:hAnsi="Times New Roman"/>
          <w:sz w:val="22"/>
          <w:szCs w:val="22"/>
          <w:lang w:val="hr-HR"/>
        </w:rPr>
        <w:t>đača iz treće zemlje na području Europske unije. Molimo korekciju tako da se jasno navede da je riječ o ovlaštenom zastupniku za EU.</w:t>
      </w:r>
      <w:r w:rsidR="008B2763" w:rsidRPr="0071588C">
        <w:rPr>
          <w:rFonts w:ascii="Times New Roman" w:hAnsi="Times New Roman"/>
          <w:sz w:val="22"/>
          <w:szCs w:val="22"/>
          <w:lang w:val="hr-HR"/>
        </w:rPr>
        <w:t>“</w:t>
      </w:r>
    </w:p>
    <w:p w:rsidR="008B2763" w:rsidRPr="0071588C" w:rsidRDefault="008B2763" w:rsidP="0071588C">
      <w:pPr>
        <w:spacing w:after="0"/>
        <w:jc w:val="both"/>
        <w:rPr>
          <w:rFonts w:ascii="Times New Roman" w:hAnsi="Times New Roman"/>
        </w:rPr>
      </w:pPr>
    </w:p>
    <w:p w:rsidR="00220373" w:rsidRPr="0071588C" w:rsidRDefault="00220373" w:rsidP="0071588C">
      <w:pPr>
        <w:pStyle w:val="Odlomakpopisa"/>
        <w:numPr>
          <w:ilvl w:val="0"/>
          <w:numId w:val="13"/>
        </w:numPr>
        <w:spacing w:after="0"/>
        <w:jc w:val="both"/>
        <w:rPr>
          <w:rFonts w:ascii="Times New Roman" w:hAnsi="Times New Roman"/>
        </w:rPr>
      </w:pPr>
      <w:r w:rsidRPr="0071588C">
        <w:rPr>
          <w:rFonts w:ascii="Times New Roman" w:hAnsi="Times New Roman"/>
          <w:b/>
          <w:u w:val="single"/>
        </w:rPr>
        <w:t>ODGOVOR NARUČITELJA:</w:t>
      </w:r>
    </w:p>
    <w:p w:rsidR="00BB3302" w:rsidRPr="0071588C" w:rsidRDefault="00BB3302" w:rsidP="0071588C">
      <w:pPr>
        <w:spacing w:after="0"/>
        <w:jc w:val="both"/>
        <w:rPr>
          <w:rFonts w:ascii="Times New Roman" w:hAnsi="Times New Roman"/>
        </w:rPr>
      </w:pPr>
    </w:p>
    <w:p w:rsidR="00880C51" w:rsidRPr="0071588C" w:rsidRDefault="0071588C" w:rsidP="0071588C">
      <w:pPr>
        <w:spacing w:after="0"/>
        <w:jc w:val="both"/>
        <w:rPr>
          <w:rFonts w:ascii="Times New Roman" w:hAnsi="Times New Roman"/>
        </w:rPr>
      </w:pPr>
      <w:r w:rsidRPr="0071588C">
        <w:rPr>
          <w:rFonts w:ascii="Times New Roman" w:hAnsi="Times New Roman"/>
        </w:rPr>
        <w:t>Ovlaštene osobe Naručitelja prihvaćaju sugestije i čine izmjene u točkama 2.5 i 7.22.3 Dokumentacije o nabavi.</w:t>
      </w:r>
    </w:p>
    <w:p w:rsidR="00ED07FE" w:rsidRDefault="00ED07FE" w:rsidP="007B0EE2">
      <w:pPr>
        <w:spacing w:after="0"/>
        <w:rPr>
          <w:rFonts w:ascii="Times New Roman" w:hAnsi="Times New Roman"/>
        </w:rPr>
      </w:pPr>
    </w:p>
    <w:p w:rsidR="00ED07FE" w:rsidRDefault="00ED07FE" w:rsidP="007B0EE2">
      <w:pPr>
        <w:spacing w:after="0"/>
        <w:rPr>
          <w:rFonts w:ascii="Times New Roman" w:hAnsi="Times New Roman"/>
        </w:rPr>
      </w:pPr>
    </w:p>
    <w:p w:rsidR="00220373" w:rsidRDefault="00220373" w:rsidP="00220373">
      <w:pPr>
        <w:spacing w:after="0"/>
        <w:rPr>
          <w:rFonts w:ascii="Times New Roman" w:hAnsi="Times New Roman"/>
        </w:rPr>
      </w:pPr>
      <w:r w:rsidRPr="007B0EE2">
        <w:rPr>
          <w:rFonts w:ascii="Times New Roman" w:hAnsi="Times New Roman"/>
          <w:b/>
          <w:u w:val="single"/>
        </w:rPr>
        <w:t xml:space="preserve">Ad </w:t>
      </w:r>
      <w:r w:rsidR="008B2763">
        <w:rPr>
          <w:rFonts w:ascii="Times New Roman" w:hAnsi="Times New Roman"/>
          <w:b/>
          <w:u w:val="single"/>
        </w:rPr>
        <w:t>5</w:t>
      </w:r>
      <w:r w:rsidRPr="007B0EE2">
        <w:rPr>
          <w:rFonts w:ascii="Times New Roman" w:hAnsi="Times New Roman"/>
          <w:b/>
          <w:u w:val="single"/>
        </w:rPr>
        <w:t>.) Primjedbe i p</w:t>
      </w:r>
      <w:r>
        <w:rPr>
          <w:rFonts w:ascii="Times New Roman" w:hAnsi="Times New Roman"/>
          <w:b/>
          <w:u w:val="single"/>
        </w:rPr>
        <w:t>rijedlozi zainteresiranog gospodarskog subjekta</w:t>
      </w:r>
    </w:p>
    <w:p w:rsidR="00ED07FE" w:rsidRPr="004066CE" w:rsidRDefault="008B2763" w:rsidP="004066CE">
      <w:pPr>
        <w:pStyle w:val="scfbrieftext"/>
        <w:jc w:val="both"/>
        <w:rPr>
          <w:rFonts w:ascii="Times New Roman" w:hAnsi="Times New Roman"/>
          <w:sz w:val="22"/>
          <w:szCs w:val="22"/>
          <w:lang w:val="hr-HR"/>
        </w:rPr>
      </w:pPr>
      <w:r w:rsidRPr="004066CE">
        <w:rPr>
          <w:rFonts w:ascii="Times New Roman" w:hAnsi="Times New Roman"/>
          <w:sz w:val="22"/>
          <w:szCs w:val="22"/>
          <w:lang w:val="hr-HR"/>
        </w:rPr>
        <w:t>„</w:t>
      </w:r>
      <w:r w:rsidR="00ED07FE" w:rsidRPr="004066CE">
        <w:rPr>
          <w:rFonts w:ascii="Times New Roman" w:hAnsi="Times New Roman"/>
          <w:sz w:val="22"/>
          <w:szCs w:val="22"/>
          <w:lang w:val="hr-HR"/>
        </w:rPr>
        <w:t>Iz točaka 4.2.2. i 4.5.c) DoN nije jasno o kojim dokazima je riječ, odnosno je li kao dokaz o raspol</w:t>
      </w:r>
      <w:r w:rsidR="00ED07FE" w:rsidRPr="004066CE">
        <w:rPr>
          <w:rFonts w:ascii="Times New Roman" w:hAnsi="Times New Roman"/>
          <w:sz w:val="22"/>
          <w:szCs w:val="22"/>
          <w:lang w:val="hr-HR"/>
        </w:rPr>
        <w:t>a</w:t>
      </w:r>
      <w:r w:rsidR="00ED07FE" w:rsidRPr="004066CE">
        <w:rPr>
          <w:rFonts w:ascii="Times New Roman" w:hAnsi="Times New Roman"/>
          <w:sz w:val="22"/>
          <w:szCs w:val="22"/>
          <w:lang w:val="hr-HR"/>
        </w:rPr>
        <w:t>ganju serviserima dovoljna izjava ponuditelja ili su potrebni certifikati o osposobljenosti.</w:t>
      </w:r>
    </w:p>
    <w:p w:rsidR="008B2763" w:rsidRPr="004066CE" w:rsidRDefault="00ED07FE" w:rsidP="004066CE">
      <w:pPr>
        <w:pStyle w:val="scfbrieftext"/>
        <w:jc w:val="both"/>
        <w:rPr>
          <w:rFonts w:ascii="Times New Roman" w:hAnsi="Times New Roman"/>
          <w:sz w:val="22"/>
          <w:szCs w:val="22"/>
          <w:lang w:val="hr-HR"/>
        </w:rPr>
      </w:pPr>
      <w:r w:rsidRPr="004066CE">
        <w:rPr>
          <w:rFonts w:ascii="Times New Roman" w:hAnsi="Times New Roman"/>
          <w:sz w:val="22"/>
          <w:szCs w:val="22"/>
          <w:lang w:val="hr-HR"/>
        </w:rPr>
        <w:t>S obzirom da različiti proizvođači izdaju različite certifikate o osposobljenosti koji mogu biti podložni različitim tumačenjima, predlažemo da kao dokaz sposobnosti iz navedene točke odabrani ponuditelj dostavlja vlastitu izjavu da raspolaže ovlaštenim serviserima za servisiranje ponuđenog uređaja za razbijanje kamenca (</w:t>
      </w:r>
      <w:proofErr w:type="spellStart"/>
      <w:r w:rsidRPr="004066CE">
        <w:rPr>
          <w:rFonts w:ascii="Times New Roman" w:hAnsi="Times New Roman"/>
          <w:sz w:val="22"/>
          <w:szCs w:val="22"/>
          <w:lang w:val="hr-HR"/>
        </w:rPr>
        <w:t>litotriptor</w:t>
      </w:r>
      <w:proofErr w:type="spellEnd"/>
      <w:r w:rsidRPr="004066CE">
        <w:rPr>
          <w:rFonts w:ascii="Times New Roman" w:hAnsi="Times New Roman"/>
          <w:sz w:val="22"/>
          <w:szCs w:val="22"/>
          <w:lang w:val="hr-HR"/>
        </w:rPr>
        <w:t>).</w:t>
      </w:r>
      <w:r w:rsidR="008B2763" w:rsidRPr="004066CE">
        <w:rPr>
          <w:rFonts w:ascii="Times New Roman" w:hAnsi="Times New Roman"/>
          <w:sz w:val="22"/>
          <w:szCs w:val="22"/>
          <w:lang w:val="hr-HR"/>
        </w:rPr>
        <w:t>“</w:t>
      </w:r>
    </w:p>
    <w:p w:rsidR="00BB3302" w:rsidRPr="004066CE" w:rsidRDefault="00BB3302" w:rsidP="004066CE">
      <w:pPr>
        <w:spacing w:after="0"/>
        <w:jc w:val="both"/>
        <w:rPr>
          <w:rFonts w:ascii="Times New Roman" w:hAnsi="Times New Roman"/>
        </w:rPr>
      </w:pPr>
    </w:p>
    <w:p w:rsidR="005944FB" w:rsidRPr="005944FB" w:rsidRDefault="00220373" w:rsidP="005944FB">
      <w:pPr>
        <w:pStyle w:val="Odlomakpopisa"/>
        <w:numPr>
          <w:ilvl w:val="0"/>
          <w:numId w:val="13"/>
        </w:numPr>
        <w:spacing w:after="0"/>
        <w:rPr>
          <w:rFonts w:ascii="Times New Roman" w:hAnsi="Times New Roman"/>
        </w:rPr>
      </w:pPr>
      <w:r w:rsidRPr="005944FB">
        <w:rPr>
          <w:rFonts w:ascii="Times New Roman" w:hAnsi="Times New Roman"/>
          <w:b/>
          <w:u w:val="single"/>
        </w:rPr>
        <w:t>ODGOVOR NARUČITELJA:</w:t>
      </w:r>
    </w:p>
    <w:p w:rsidR="00BB3302" w:rsidRDefault="00BB3302" w:rsidP="005A0D23">
      <w:pPr>
        <w:pStyle w:val="Bezproreda"/>
        <w:jc w:val="both"/>
        <w:rPr>
          <w:rFonts w:ascii="Times New Roman" w:hAnsi="Times New Roman"/>
          <w:noProof/>
        </w:rPr>
      </w:pPr>
    </w:p>
    <w:p w:rsidR="00BB3302" w:rsidRPr="004066CE" w:rsidRDefault="00805880" w:rsidP="004066CE">
      <w:pPr>
        <w:pStyle w:val="Bezproreda"/>
        <w:jc w:val="both"/>
        <w:rPr>
          <w:rFonts w:ascii="Times New Roman" w:hAnsi="Times New Roman"/>
        </w:rPr>
      </w:pPr>
      <w:r w:rsidRPr="004066CE">
        <w:rPr>
          <w:rFonts w:ascii="Times New Roman" w:hAnsi="Times New Roman"/>
        </w:rPr>
        <w:t>Ovlaštene osobe Naručitelja prihvaćaju sugestije i čine izmjene u točkama 4.2.2 i 4.5.C) te dozvoljavaju kao dokaz o raspolaganju serviserima prilaganje vlastita izjave ponuditelja da raspolaže ovlaštenim serviserom za servisiranje ponuđenog uređaja za razbijanje kamenca (</w:t>
      </w:r>
      <w:proofErr w:type="spellStart"/>
      <w:r w:rsidRPr="004066CE">
        <w:rPr>
          <w:rFonts w:ascii="Times New Roman" w:hAnsi="Times New Roman"/>
        </w:rPr>
        <w:t>litotriptor</w:t>
      </w:r>
      <w:proofErr w:type="spellEnd"/>
      <w:r w:rsidRPr="004066CE">
        <w:rPr>
          <w:rFonts w:ascii="Times New Roman" w:hAnsi="Times New Roman"/>
        </w:rPr>
        <w:t>)</w:t>
      </w:r>
      <w:r w:rsidR="004066CE">
        <w:rPr>
          <w:rFonts w:ascii="Times New Roman" w:hAnsi="Times New Roman"/>
        </w:rPr>
        <w:t>.</w:t>
      </w:r>
    </w:p>
    <w:p w:rsidR="00ED07FE" w:rsidRDefault="00ED07FE" w:rsidP="005A0D23">
      <w:pPr>
        <w:pStyle w:val="Bezproreda"/>
        <w:jc w:val="both"/>
        <w:rPr>
          <w:rFonts w:ascii="Times New Roman" w:hAnsi="Times New Roman"/>
        </w:rPr>
      </w:pPr>
    </w:p>
    <w:p w:rsidR="00ED07FE" w:rsidRPr="005A0D23" w:rsidRDefault="00ED07FE" w:rsidP="005A0D23">
      <w:pPr>
        <w:pStyle w:val="Bezproreda"/>
        <w:jc w:val="both"/>
        <w:rPr>
          <w:rFonts w:ascii="Times New Roman" w:hAnsi="Times New Roman"/>
        </w:rPr>
      </w:pPr>
    </w:p>
    <w:p w:rsidR="00220373" w:rsidRPr="004066CE" w:rsidRDefault="00220373" w:rsidP="004066CE">
      <w:pPr>
        <w:spacing w:after="0"/>
        <w:jc w:val="both"/>
        <w:rPr>
          <w:rFonts w:ascii="Times New Roman" w:hAnsi="Times New Roman"/>
        </w:rPr>
      </w:pPr>
      <w:r w:rsidRPr="004066CE">
        <w:rPr>
          <w:rFonts w:ascii="Times New Roman" w:hAnsi="Times New Roman"/>
          <w:b/>
          <w:u w:val="single"/>
        </w:rPr>
        <w:t xml:space="preserve">Ad </w:t>
      </w:r>
      <w:r w:rsidR="008B2763" w:rsidRPr="004066CE">
        <w:rPr>
          <w:rFonts w:ascii="Times New Roman" w:hAnsi="Times New Roman"/>
          <w:b/>
          <w:u w:val="single"/>
        </w:rPr>
        <w:t>6</w:t>
      </w:r>
      <w:r w:rsidRPr="004066CE">
        <w:rPr>
          <w:rFonts w:ascii="Times New Roman" w:hAnsi="Times New Roman"/>
          <w:b/>
          <w:u w:val="single"/>
        </w:rPr>
        <w:t>.) Primjedbe i prijedlozi zainteresiranog gospodarskog subjekta</w:t>
      </w:r>
    </w:p>
    <w:p w:rsidR="008B2763" w:rsidRPr="004066CE" w:rsidRDefault="008B2763" w:rsidP="004066CE">
      <w:pPr>
        <w:pStyle w:val="scfbrieftext"/>
        <w:jc w:val="both"/>
        <w:rPr>
          <w:rFonts w:ascii="Times New Roman" w:hAnsi="Times New Roman"/>
          <w:sz w:val="22"/>
          <w:szCs w:val="22"/>
        </w:rPr>
      </w:pPr>
      <w:r w:rsidRPr="004066CE">
        <w:rPr>
          <w:rFonts w:ascii="Times New Roman" w:hAnsi="Times New Roman"/>
          <w:sz w:val="22"/>
          <w:szCs w:val="22"/>
          <w:lang w:val="hr-HR"/>
        </w:rPr>
        <w:t>„</w:t>
      </w:r>
      <w:r w:rsidR="00ED07FE" w:rsidRPr="004066CE">
        <w:rPr>
          <w:rFonts w:ascii="Times New Roman" w:hAnsi="Times New Roman"/>
          <w:sz w:val="22"/>
          <w:szCs w:val="22"/>
          <w:lang w:val="hr-HR"/>
        </w:rPr>
        <w:t>Molimo u točkama 4.2.3. i 4.5.d) DoN precizirati da se potvrda o sukladnosti dostavlja za ponuđeni uređaj za razbijanje kamenca (</w:t>
      </w:r>
      <w:proofErr w:type="spellStart"/>
      <w:r w:rsidR="00ED07FE" w:rsidRPr="004066CE">
        <w:rPr>
          <w:rFonts w:ascii="Times New Roman" w:hAnsi="Times New Roman"/>
          <w:sz w:val="22"/>
          <w:szCs w:val="22"/>
          <w:lang w:val="hr-HR"/>
        </w:rPr>
        <w:t>litotriptor</w:t>
      </w:r>
      <w:proofErr w:type="spellEnd"/>
      <w:r w:rsidR="00ED07FE" w:rsidRPr="004066CE">
        <w:rPr>
          <w:rFonts w:ascii="Times New Roman" w:hAnsi="Times New Roman"/>
          <w:sz w:val="22"/>
          <w:szCs w:val="22"/>
          <w:lang w:val="hr-HR"/>
        </w:rPr>
        <w:t>), a ne i za ostale eventualno ponuđene medicinske proizvode. Kao dokaz da i ostali eventualno ponuđeni medicinski proizvodi posjeduju Potvrdu o sukladnosti od</w:t>
      </w:r>
      <w:r w:rsidR="00ED07FE" w:rsidRPr="004066CE">
        <w:rPr>
          <w:rFonts w:ascii="Times New Roman" w:hAnsi="Times New Roman"/>
          <w:sz w:val="22"/>
          <w:szCs w:val="22"/>
          <w:lang w:val="hr-HR"/>
        </w:rPr>
        <w:t>a</w:t>
      </w:r>
      <w:r w:rsidR="00ED07FE" w:rsidRPr="004066CE">
        <w:rPr>
          <w:rFonts w:ascii="Times New Roman" w:hAnsi="Times New Roman"/>
          <w:sz w:val="22"/>
          <w:szCs w:val="22"/>
          <w:lang w:val="hr-HR"/>
        </w:rPr>
        <w:t>brani ponuditelj dostavlja vlastitu izjavu.</w:t>
      </w:r>
      <w:r w:rsidR="00880C51" w:rsidRPr="004066CE">
        <w:rPr>
          <w:rFonts w:ascii="Times New Roman" w:hAnsi="Times New Roman"/>
          <w:sz w:val="22"/>
          <w:szCs w:val="22"/>
          <w:lang w:val="hr-HR"/>
        </w:rPr>
        <w:t xml:space="preserve"> </w:t>
      </w:r>
      <w:r w:rsidR="00F81270" w:rsidRPr="004066CE">
        <w:rPr>
          <w:rFonts w:ascii="Times New Roman" w:hAnsi="Times New Roman"/>
          <w:sz w:val="22"/>
          <w:szCs w:val="22"/>
        </w:rPr>
        <w:t>“</w:t>
      </w:r>
    </w:p>
    <w:p w:rsidR="008B2763" w:rsidRPr="004066CE" w:rsidRDefault="008B2763" w:rsidP="004066CE">
      <w:pPr>
        <w:spacing w:after="0"/>
        <w:jc w:val="both"/>
        <w:rPr>
          <w:rFonts w:ascii="Times New Roman" w:hAnsi="Times New Roman"/>
        </w:rPr>
      </w:pPr>
    </w:p>
    <w:p w:rsidR="00220373" w:rsidRPr="00BB3302" w:rsidRDefault="00220373" w:rsidP="007B0EE2">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5944FB" w:rsidRPr="00880C51" w:rsidRDefault="005944FB" w:rsidP="005944FB">
      <w:pPr>
        <w:spacing w:after="0"/>
        <w:jc w:val="both"/>
        <w:rPr>
          <w:rFonts w:ascii="Times New Roman" w:hAnsi="Times New Roman"/>
        </w:rPr>
      </w:pPr>
    </w:p>
    <w:p w:rsidR="005A0D23" w:rsidRDefault="004066CE" w:rsidP="007B0EE2">
      <w:pPr>
        <w:spacing w:after="0"/>
        <w:rPr>
          <w:rFonts w:ascii="Times New Roman" w:hAnsi="Times New Roman"/>
        </w:rPr>
      </w:pPr>
      <w:r>
        <w:rPr>
          <w:rFonts w:ascii="Times New Roman" w:hAnsi="Times New Roman"/>
        </w:rPr>
        <w:t>Ovlašteni predstavnici ponuditelja ne prihvaćaju sugestije za izmjenom i Potvrde o sukladnosti potrebno je dostaviti za sve eventualno ponuđene medicinske proizvode.</w:t>
      </w:r>
    </w:p>
    <w:p w:rsidR="004066CE" w:rsidRDefault="004066CE" w:rsidP="007B0EE2">
      <w:pPr>
        <w:spacing w:after="0"/>
        <w:rPr>
          <w:rFonts w:ascii="Times New Roman" w:hAnsi="Times New Roman"/>
        </w:rPr>
      </w:pPr>
    </w:p>
    <w:p w:rsidR="005A0D23" w:rsidRDefault="005A0D23" w:rsidP="007B0EE2">
      <w:pPr>
        <w:spacing w:after="0"/>
        <w:rPr>
          <w:rFonts w:ascii="Times New Roman" w:hAnsi="Times New Roman"/>
        </w:rPr>
      </w:pPr>
    </w:p>
    <w:p w:rsidR="008B2763" w:rsidRPr="004066CE" w:rsidRDefault="008B2763" w:rsidP="008B2763">
      <w:pPr>
        <w:spacing w:after="0"/>
        <w:rPr>
          <w:rFonts w:ascii="Times New Roman" w:hAnsi="Times New Roman"/>
        </w:rPr>
      </w:pPr>
      <w:r w:rsidRPr="004066CE">
        <w:rPr>
          <w:rFonts w:ascii="Times New Roman" w:hAnsi="Times New Roman"/>
          <w:b/>
          <w:u w:val="single"/>
        </w:rPr>
        <w:t xml:space="preserve">Ad </w:t>
      </w:r>
      <w:r w:rsidR="00F81270" w:rsidRPr="004066CE">
        <w:rPr>
          <w:rFonts w:ascii="Times New Roman" w:hAnsi="Times New Roman"/>
          <w:b/>
          <w:u w:val="single"/>
        </w:rPr>
        <w:t>7.</w:t>
      </w:r>
      <w:r w:rsidRPr="004066CE">
        <w:rPr>
          <w:rFonts w:ascii="Times New Roman" w:hAnsi="Times New Roman"/>
          <w:b/>
          <w:u w:val="single"/>
        </w:rPr>
        <w:t>) Primjedbe i prijedlozi zainteresiranog gospodarskog subjekta</w:t>
      </w:r>
      <w:r w:rsidR="00F81270" w:rsidRPr="004066CE">
        <w:rPr>
          <w:rFonts w:ascii="Times New Roman" w:hAnsi="Times New Roman"/>
          <w:b/>
          <w:u w:val="single"/>
        </w:rPr>
        <w:t>:</w:t>
      </w:r>
    </w:p>
    <w:p w:rsidR="00F81270" w:rsidRPr="004066CE" w:rsidRDefault="00F81270" w:rsidP="00ED07FE">
      <w:pPr>
        <w:pStyle w:val="scfbrieftext"/>
        <w:jc w:val="both"/>
        <w:rPr>
          <w:rFonts w:ascii="Times New Roman" w:hAnsi="Times New Roman"/>
          <w:sz w:val="22"/>
          <w:szCs w:val="22"/>
          <w:lang w:val="hr-HR"/>
        </w:rPr>
      </w:pPr>
      <w:r w:rsidRPr="004066CE">
        <w:rPr>
          <w:rFonts w:ascii="Times New Roman" w:hAnsi="Times New Roman"/>
          <w:sz w:val="22"/>
          <w:szCs w:val="22"/>
          <w:lang w:val="hr-HR"/>
        </w:rPr>
        <w:t>„</w:t>
      </w:r>
      <w:r w:rsidR="00ED07FE" w:rsidRPr="004066CE">
        <w:rPr>
          <w:rFonts w:ascii="Times New Roman" w:hAnsi="Times New Roman"/>
          <w:sz w:val="22"/>
          <w:szCs w:val="22"/>
          <w:lang w:val="hr-HR"/>
        </w:rPr>
        <w:t>Molimo u točki 7.13.1. navesti da se jamstvo za ozbiljnost ponude dostavlja za slučaj odbijanja potp</w:t>
      </w:r>
      <w:r w:rsidR="00ED07FE" w:rsidRPr="004066CE">
        <w:rPr>
          <w:rFonts w:ascii="Times New Roman" w:hAnsi="Times New Roman"/>
          <w:sz w:val="22"/>
          <w:szCs w:val="22"/>
          <w:lang w:val="hr-HR"/>
        </w:rPr>
        <w:t>i</w:t>
      </w:r>
      <w:r w:rsidR="00ED07FE" w:rsidRPr="004066CE">
        <w:rPr>
          <w:rFonts w:ascii="Times New Roman" w:hAnsi="Times New Roman"/>
          <w:sz w:val="22"/>
          <w:szCs w:val="22"/>
          <w:lang w:val="hr-HR"/>
        </w:rPr>
        <w:t>sivanja ugovora o javnoj nabavi ili nedostavljanja jamstva za uredno ispunjenje ugovora o javnoj n</w:t>
      </w:r>
      <w:r w:rsidR="00ED07FE" w:rsidRPr="004066CE">
        <w:rPr>
          <w:rFonts w:ascii="Times New Roman" w:hAnsi="Times New Roman"/>
          <w:sz w:val="22"/>
          <w:szCs w:val="22"/>
          <w:lang w:val="hr-HR"/>
        </w:rPr>
        <w:t>a</w:t>
      </w:r>
      <w:r w:rsidR="00ED07FE" w:rsidRPr="004066CE">
        <w:rPr>
          <w:rFonts w:ascii="Times New Roman" w:hAnsi="Times New Roman"/>
          <w:sz w:val="22"/>
          <w:szCs w:val="22"/>
          <w:lang w:val="hr-HR"/>
        </w:rPr>
        <w:t xml:space="preserve">bavi, a ne </w:t>
      </w:r>
      <w:r w:rsidR="002C24EE" w:rsidRPr="004066CE">
        <w:rPr>
          <w:rFonts w:ascii="Times New Roman" w:hAnsi="Times New Roman"/>
          <w:sz w:val="22"/>
          <w:szCs w:val="22"/>
          <w:lang w:val="hr-HR"/>
        </w:rPr>
        <w:t>o</w:t>
      </w:r>
      <w:r w:rsidR="00ED07FE" w:rsidRPr="004066CE">
        <w:rPr>
          <w:rFonts w:ascii="Times New Roman" w:hAnsi="Times New Roman"/>
          <w:sz w:val="22"/>
          <w:szCs w:val="22"/>
          <w:lang w:val="hr-HR"/>
        </w:rPr>
        <w:t>kvirnog sporazuma.</w:t>
      </w:r>
      <w:r w:rsidRPr="004066CE">
        <w:rPr>
          <w:rFonts w:ascii="Times New Roman" w:hAnsi="Times New Roman"/>
          <w:sz w:val="22"/>
          <w:szCs w:val="22"/>
          <w:lang w:val="hr-HR"/>
        </w:rPr>
        <w:t>“</w:t>
      </w:r>
    </w:p>
    <w:p w:rsidR="00F81270" w:rsidRDefault="00F81270" w:rsidP="008B2763">
      <w:pPr>
        <w:spacing w:after="0"/>
        <w:rPr>
          <w:rFonts w:ascii="Times New Roman" w:hAnsi="Times New Roman"/>
        </w:rPr>
      </w:pPr>
    </w:p>
    <w:p w:rsidR="002A2740" w:rsidRPr="004066CE" w:rsidRDefault="002A2740" w:rsidP="008B2763">
      <w:pPr>
        <w:spacing w:after="0"/>
        <w:rPr>
          <w:rFonts w:ascii="Times New Roman" w:hAnsi="Times New Roman"/>
        </w:rPr>
      </w:pPr>
    </w:p>
    <w:p w:rsidR="00220373" w:rsidRPr="004066CE" w:rsidRDefault="008B2763" w:rsidP="007B0EE2">
      <w:pPr>
        <w:pStyle w:val="Odlomakpopisa"/>
        <w:numPr>
          <w:ilvl w:val="0"/>
          <w:numId w:val="13"/>
        </w:numPr>
        <w:spacing w:after="0"/>
        <w:rPr>
          <w:rFonts w:ascii="Times New Roman" w:hAnsi="Times New Roman"/>
        </w:rPr>
      </w:pPr>
      <w:r w:rsidRPr="004066CE">
        <w:rPr>
          <w:rFonts w:ascii="Times New Roman" w:hAnsi="Times New Roman"/>
          <w:b/>
          <w:u w:val="single"/>
        </w:rPr>
        <w:t>ODGOVOR NARUČITELJA:</w:t>
      </w:r>
    </w:p>
    <w:p w:rsidR="00ED07FE" w:rsidRPr="004066CE" w:rsidRDefault="00ED07FE" w:rsidP="00ED07FE">
      <w:pPr>
        <w:spacing w:after="0"/>
        <w:ind w:left="284"/>
        <w:rPr>
          <w:rFonts w:ascii="Times New Roman" w:hAnsi="Times New Roman"/>
        </w:rPr>
      </w:pPr>
    </w:p>
    <w:p w:rsidR="00220373" w:rsidRPr="004066CE" w:rsidRDefault="002C24EE" w:rsidP="007B0EE2">
      <w:pPr>
        <w:spacing w:after="0"/>
        <w:rPr>
          <w:rFonts w:ascii="Times New Roman" w:hAnsi="Times New Roman"/>
        </w:rPr>
      </w:pPr>
      <w:r w:rsidRPr="004066CE">
        <w:rPr>
          <w:rFonts w:ascii="Times New Roman" w:hAnsi="Times New Roman"/>
        </w:rPr>
        <w:t>Ovlašteni predstavnici Naručitelja prihvaćaju sugestije i zahtjev za izmjenom.</w:t>
      </w:r>
    </w:p>
    <w:p w:rsidR="002C24EE" w:rsidRDefault="002C24EE" w:rsidP="007B0EE2">
      <w:pPr>
        <w:spacing w:after="0"/>
        <w:rPr>
          <w:rFonts w:ascii="Times New Roman" w:hAnsi="Times New Roman"/>
        </w:rPr>
      </w:pPr>
    </w:p>
    <w:p w:rsidR="00880C51" w:rsidRDefault="00880C51" w:rsidP="007B0EE2">
      <w:pPr>
        <w:spacing w:after="0"/>
        <w:rPr>
          <w:rFonts w:ascii="Times New Roman" w:hAnsi="Times New Roman"/>
        </w:rPr>
      </w:pPr>
    </w:p>
    <w:p w:rsidR="008B2763" w:rsidRPr="002A2740" w:rsidRDefault="008B2763" w:rsidP="008B2763">
      <w:pPr>
        <w:spacing w:after="0"/>
        <w:rPr>
          <w:rFonts w:ascii="Times New Roman" w:hAnsi="Times New Roman"/>
        </w:rPr>
      </w:pPr>
      <w:r w:rsidRPr="002A2740">
        <w:rPr>
          <w:rFonts w:ascii="Times New Roman" w:hAnsi="Times New Roman"/>
          <w:b/>
          <w:u w:val="single"/>
        </w:rPr>
        <w:t xml:space="preserve">Ad </w:t>
      </w:r>
      <w:r w:rsidR="00F81270" w:rsidRPr="002A2740">
        <w:rPr>
          <w:rFonts w:ascii="Times New Roman" w:hAnsi="Times New Roman"/>
          <w:b/>
          <w:u w:val="single"/>
        </w:rPr>
        <w:t>8</w:t>
      </w:r>
      <w:r w:rsidRPr="002A2740">
        <w:rPr>
          <w:rFonts w:ascii="Times New Roman" w:hAnsi="Times New Roman"/>
          <w:b/>
          <w:u w:val="single"/>
        </w:rPr>
        <w:t>.) Primjedbe i prijedlozi zainteresiranog gospodarskog subjekta</w:t>
      </w:r>
    </w:p>
    <w:p w:rsidR="00F81270" w:rsidRPr="002A2740" w:rsidRDefault="00F81270" w:rsidP="002C24EE">
      <w:pPr>
        <w:pStyle w:val="scfbrieftext"/>
        <w:rPr>
          <w:rFonts w:ascii="Times New Roman" w:hAnsi="Times New Roman"/>
          <w:sz w:val="22"/>
          <w:szCs w:val="22"/>
          <w:lang w:val="hr-HR"/>
        </w:rPr>
      </w:pPr>
      <w:r w:rsidRPr="002A2740">
        <w:rPr>
          <w:rFonts w:ascii="Times New Roman" w:hAnsi="Times New Roman"/>
          <w:sz w:val="22"/>
          <w:szCs w:val="22"/>
          <w:lang w:val="hr-HR"/>
        </w:rPr>
        <w:t>„</w:t>
      </w:r>
      <w:r w:rsidR="002C24EE" w:rsidRPr="002A2740">
        <w:rPr>
          <w:rFonts w:ascii="Times New Roman" w:hAnsi="Times New Roman"/>
          <w:sz w:val="22"/>
          <w:szCs w:val="22"/>
          <w:lang w:val="hr-HR"/>
        </w:rPr>
        <w:t xml:space="preserve">Iz DoN proizlazi da se podatak o ovlaštenom zastupniku mora nalaziti i na izjavi o sukladnosti i na potvrdi o sukladnosti. S obzirom da ne postoji obveza proizvođača navoditi ovlaštenog zastupnika na oba dokumenta, molimo izmjenu tako da traženi podatak može biti naveden na izjavi o sukladnosti </w:t>
      </w:r>
      <w:r w:rsidR="002C24EE" w:rsidRPr="002A2740">
        <w:rPr>
          <w:rFonts w:ascii="Times New Roman" w:hAnsi="Times New Roman"/>
          <w:b/>
          <w:sz w:val="22"/>
          <w:szCs w:val="22"/>
          <w:lang w:val="hr-HR"/>
        </w:rPr>
        <w:t>i/ili</w:t>
      </w:r>
      <w:r w:rsidR="002C24EE" w:rsidRPr="002A2740">
        <w:rPr>
          <w:rFonts w:ascii="Times New Roman" w:hAnsi="Times New Roman"/>
          <w:sz w:val="22"/>
          <w:szCs w:val="22"/>
          <w:lang w:val="hr-HR"/>
        </w:rPr>
        <w:t xml:space="preserve"> potvrdi o sukladnosti.</w:t>
      </w:r>
      <w:r w:rsidRPr="002A2740">
        <w:rPr>
          <w:rFonts w:ascii="Times New Roman" w:hAnsi="Times New Roman"/>
          <w:sz w:val="22"/>
          <w:szCs w:val="22"/>
          <w:lang w:val="hr-HR"/>
        </w:rPr>
        <w:t>“</w:t>
      </w:r>
    </w:p>
    <w:p w:rsidR="00F81270" w:rsidRPr="002A2740" w:rsidRDefault="00F81270" w:rsidP="008B2763">
      <w:pPr>
        <w:spacing w:after="0"/>
        <w:rPr>
          <w:rFonts w:ascii="Times New Roman" w:hAnsi="Times New Roman"/>
        </w:rPr>
      </w:pPr>
    </w:p>
    <w:p w:rsidR="00220373" w:rsidRPr="002A2740" w:rsidRDefault="008B2763" w:rsidP="007B0EE2">
      <w:pPr>
        <w:pStyle w:val="Odlomakpopisa"/>
        <w:numPr>
          <w:ilvl w:val="0"/>
          <w:numId w:val="13"/>
        </w:numPr>
        <w:spacing w:after="0"/>
        <w:rPr>
          <w:rFonts w:ascii="Times New Roman" w:hAnsi="Times New Roman"/>
        </w:rPr>
      </w:pPr>
      <w:r w:rsidRPr="002A2740">
        <w:rPr>
          <w:rFonts w:ascii="Times New Roman" w:hAnsi="Times New Roman"/>
          <w:b/>
          <w:u w:val="single"/>
        </w:rPr>
        <w:t>ODGOVOR NARUČITELJA:</w:t>
      </w:r>
    </w:p>
    <w:p w:rsidR="00220373" w:rsidRPr="002A2740" w:rsidRDefault="00220373" w:rsidP="007B0EE2">
      <w:pPr>
        <w:spacing w:after="0"/>
        <w:rPr>
          <w:rFonts w:ascii="Times New Roman" w:hAnsi="Times New Roman"/>
        </w:rPr>
      </w:pPr>
    </w:p>
    <w:p w:rsidR="00BB3302" w:rsidRPr="002A2740" w:rsidRDefault="00CF3A69" w:rsidP="007B0EE2">
      <w:pPr>
        <w:spacing w:after="0"/>
        <w:rPr>
          <w:rFonts w:ascii="Times New Roman" w:hAnsi="Times New Roman"/>
        </w:rPr>
      </w:pPr>
      <w:r w:rsidRPr="002A2740">
        <w:rPr>
          <w:rFonts w:ascii="Times New Roman" w:hAnsi="Times New Roman"/>
        </w:rPr>
        <w:t xml:space="preserve">Ovlašteni predstavnici Naručitelja pojašnjavaju da </w:t>
      </w:r>
      <w:r w:rsidR="002A2740" w:rsidRPr="002A2740">
        <w:rPr>
          <w:rFonts w:ascii="Times New Roman" w:hAnsi="Times New Roman"/>
        </w:rPr>
        <w:t xml:space="preserve">se </w:t>
      </w:r>
      <w:r w:rsidRPr="002A2740">
        <w:rPr>
          <w:rFonts w:ascii="Times New Roman" w:hAnsi="Times New Roman"/>
        </w:rPr>
        <w:t xml:space="preserve">podatak o </w:t>
      </w:r>
      <w:r w:rsidR="002A2740" w:rsidRPr="002A2740">
        <w:rPr>
          <w:rFonts w:ascii="Times New Roman" w:hAnsi="Times New Roman"/>
        </w:rPr>
        <w:t>ovlaštenom zastupniku navodi u Izjavi o sukladnosti kako je navedeno u točki 7.21.3. dokumentacije o nabavi.</w:t>
      </w:r>
    </w:p>
    <w:p w:rsidR="002C24EE" w:rsidRDefault="002C24EE" w:rsidP="007B0EE2">
      <w:pPr>
        <w:spacing w:after="0"/>
        <w:rPr>
          <w:rFonts w:ascii="Times New Roman" w:hAnsi="Times New Roman"/>
        </w:rPr>
      </w:pPr>
    </w:p>
    <w:p w:rsidR="002A2740" w:rsidRDefault="002A2740" w:rsidP="007B0EE2">
      <w:pPr>
        <w:spacing w:after="0"/>
        <w:rPr>
          <w:rFonts w:ascii="Times New Roman" w:hAnsi="Times New Roman"/>
        </w:rPr>
      </w:pPr>
    </w:p>
    <w:p w:rsidR="008B2763" w:rsidRDefault="008B2763" w:rsidP="008B2763">
      <w:pPr>
        <w:spacing w:after="0"/>
        <w:rPr>
          <w:rFonts w:ascii="Times New Roman" w:hAnsi="Times New Roman"/>
        </w:rPr>
      </w:pPr>
      <w:r w:rsidRPr="007B0EE2">
        <w:rPr>
          <w:rFonts w:ascii="Times New Roman" w:hAnsi="Times New Roman"/>
          <w:b/>
          <w:u w:val="single"/>
        </w:rPr>
        <w:t xml:space="preserve">Ad </w:t>
      </w:r>
      <w:r w:rsidR="00F81270">
        <w:rPr>
          <w:rFonts w:ascii="Times New Roman" w:hAnsi="Times New Roman"/>
          <w:b/>
          <w:u w:val="single"/>
        </w:rPr>
        <w:t>9</w:t>
      </w:r>
      <w:r w:rsidRPr="007B0EE2">
        <w:rPr>
          <w:rFonts w:ascii="Times New Roman" w:hAnsi="Times New Roman"/>
          <w:b/>
          <w:u w:val="single"/>
        </w:rPr>
        <w:t>.) Primjedbe i p</w:t>
      </w:r>
      <w:r>
        <w:rPr>
          <w:rFonts w:ascii="Times New Roman" w:hAnsi="Times New Roman"/>
          <w:b/>
          <w:u w:val="single"/>
        </w:rPr>
        <w:t>rijedlozi zainteresiranog gospodarskog subjekta</w:t>
      </w:r>
      <w:r w:rsidR="00F81270">
        <w:rPr>
          <w:rFonts w:ascii="Times New Roman" w:hAnsi="Times New Roman"/>
          <w:b/>
          <w:u w:val="single"/>
        </w:rPr>
        <w:t>:</w:t>
      </w:r>
    </w:p>
    <w:p w:rsidR="002C24EE" w:rsidRPr="002A2740" w:rsidRDefault="00F81270" w:rsidP="002A2740">
      <w:pPr>
        <w:pStyle w:val="scfbrieftext"/>
        <w:jc w:val="both"/>
        <w:rPr>
          <w:rFonts w:ascii="Times New Roman" w:hAnsi="Times New Roman"/>
          <w:sz w:val="22"/>
          <w:szCs w:val="22"/>
          <w:lang w:val="hr-HR"/>
        </w:rPr>
      </w:pPr>
      <w:r w:rsidRPr="002A2740">
        <w:rPr>
          <w:rFonts w:ascii="Times New Roman" w:hAnsi="Times New Roman"/>
          <w:sz w:val="22"/>
          <w:szCs w:val="22"/>
          <w:lang w:val="hr-HR"/>
        </w:rPr>
        <w:t>„</w:t>
      </w:r>
      <w:r w:rsidR="002C24EE" w:rsidRPr="002A2740">
        <w:rPr>
          <w:rFonts w:ascii="Times New Roman" w:hAnsi="Times New Roman"/>
          <w:sz w:val="22"/>
          <w:szCs w:val="22"/>
          <w:lang w:val="hr-HR"/>
        </w:rPr>
        <w:t>Molimo u točki 7.21.3. DoN precizirati da se izjava o sukladnosti dostavlja za ponuđeni uređaj za razbijanje kamenca (</w:t>
      </w:r>
      <w:proofErr w:type="spellStart"/>
      <w:r w:rsidR="002C24EE" w:rsidRPr="002A2740">
        <w:rPr>
          <w:rFonts w:ascii="Times New Roman" w:hAnsi="Times New Roman"/>
          <w:sz w:val="22"/>
          <w:szCs w:val="22"/>
          <w:lang w:val="hr-HR"/>
        </w:rPr>
        <w:t>litotriptor</w:t>
      </w:r>
      <w:proofErr w:type="spellEnd"/>
      <w:r w:rsidR="002C24EE" w:rsidRPr="002A2740">
        <w:rPr>
          <w:rFonts w:ascii="Times New Roman" w:hAnsi="Times New Roman"/>
          <w:sz w:val="22"/>
          <w:szCs w:val="22"/>
          <w:lang w:val="hr-HR"/>
        </w:rPr>
        <w:t xml:space="preserve">), </w:t>
      </w:r>
      <w:r w:rsidR="002C24EE" w:rsidRPr="002A2740">
        <w:rPr>
          <w:rFonts w:ascii="Times New Roman" w:hAnsi="Times New Roman"/>
          <w:sz w:val="22"/>
          <w:szCs w:val="22"/>
        </w:rPr>
        <w:t>a</w:t>
      </w:r>
      <w:r w:rsidR="002C24EE" w:rsidRPr="002A2740">
        <w:rPr>
          <w:rFonts w:ascii="Times New Roman" w:hAnsi="Times New Roman"/>
          <w:sz w:val="22"/>
          <w:szCs w:val="22"/>
          <w:lang w:val="hr-HR"/>
        </w:rPr>
        <w:t xml:space="preserve"> </w:t>
      </w:r>
      <w:proofErr w:type="spellStart"/>
      <w:r w:rsidR="002C24EE" w:rsidRPr="002A2740">
        <w:rPr>
          <w:rFonts w:ascii="Times New Roman" w:hAnsi="Times New Roman"/>
          <w:sz w:val="22"/>
          <w:szCs w:val="22"/>
        </w:rPr>
        <w:t>ne</w:t>
      </w:r>
      <w:proofErr w:type="spellEnd"/>
      <w:r w:rsidR="002C24EE" w:rsidRPr="002A2740">
        <w:rPr>
          <w:rFonts w:ascii="Times New Roman" w:hAnsi="Times New Roman"/>
          <w:sz w:val="22"/>
          <w:szCs w:val="22"/>
          <w:lang w:val="hr-HR"/>
        </w:rPr>
        <w:t xml:space="preserve"> </w:t>
      </w:r>
      <w:r w:rsidR="002C24EE" w:rsidRPr="002A2740">
        <w:rPr>
          <w:rFonts w:ascii="Times New Roman" w:hAnsi="Times New Roman"/>
          <w:sz w:val="22"/>
          <w:szCs w:val="22"/>
        </w:rPr>
        <w:t>i</w:t>
      </w:r>
      <w:r w:rsidR="002C24EE" w:rsidRPr="002A2740">
        <w:rPr>
          <w:rFonts w:ascii="Times New Roman" w:hAnsi="Times New Roman"/>
          <w:sz w:val="22"/>
          <w:szCs w:val="22"/>
          <w:lang w:val="hr-HR"/>
        </w:rPr>
        <w:t xml:space="preserve"> </w:t>
      </w:r>
      <w:proofErr w:type="spellStart"/>
      <w:r w:rsidR="002C24EE" w:rsidRPr="002A2740">
        <w:rPr>
          <w:rFonts w:ascii="Times New Roman" w:hAnsi="Times New Roman"/>
          <w:sz w:val="22"/>
          <w:szCs w:val="22"/>
        </w:rPr>
        <w:t>za</w:t>
      </w:r>
      <w:proofErr w:type="spellEnd"/>
      <w:r w:rsidR="002C24EE" w:rsidRPr="002A2740">
        <w:rPr>
          <w:rFonts w:ascii="Times New Roman" w:hAnsi="Times New Roman"/>
          <w:sz w:val="22"/>
          <w:szCs w:val="22"/>
          <w:lang w:val="hr-HR"/>
        </w:rPr>
        <w:t xml:space="preserve"> ostale eventualno ponuđene medicinske proizvode. Kao d</w:t>
      </w:r>
      <w:r w:rsidR="002C24EE" w:rsidRPr="002A2740">
        <w:rPr>
          <w:rFonts w:ascii="Times New Roman" w:hAnsi="Times New Roman"/>
          <w:sz w:val="22"/>
          <w:szCs w:val="22"/>
          <w:lang w:val="hr-HR"/>
        </w:rPr>
        <w:t>o</w:t>
      </w:r>
      <w:r w:rsidR="002C24EE" w:rsidRPr="002A2740">
        <w:rPr>
          <w:rFonts w:ascii="Times New Roman" w:hAnsi="Times New Roman"/>
          <w:sz w:val="22"/>
          <w:szCs w:val="22"/>
          <w:lang w:val="hr-HR"/>
        </w:rPr>
        <w:t>kaz da i ostali eventualno ponuđeni medicinski proizvodi posjeduju izjavu o sukladnosti odabrani p</w:t>
      </w:r>
      <w:r w:rsidR="002C24EE" w:rsidRPr="002A2740">
        <w:rPr>
          <w:rFonts w:ascii="Times New Roman" w:hAnsi="Times New Roman"/>
          <w:sz w:val="22"/>
          <w:szCs w:val="22"/>
          <w:lang w:val="hr-HR"/>
        </w:rPr>
        <w:t>o</w:t>
      </w:r>
      <w:r w:rsidR="002C24EE" w:rsidRPr="002A2740">
        <w:rPr>
          <w:rFonts w:ascii="Times New Roman" w:hAnsi="Times New Roman"/>
          <w:sz w:val="22"/>
          <w:szCs w:val="22"/>
          <w:lang w:val="hr-HR"/>
        </w:rPr>
        <w:t>nuditelj dostavlja vlastitu izjavu.“</w:t>
      </w:r>
    </w:p>
    <w:p w:rsidR="002A2740" w:rsidRPr="002A2740" w:rsidRDefault="002A2740" w:rsidP="002A2740">
      <w:pPr>
        <w:pStyle w:val="scfbrieftext"/>
        <w:jc w:val="both"/>
        <w:rPr>
          <w:rFonts w:ascii="Times New Roman" w:hAnsi="Times New Roman"/>
          <w:sz w:val="22"/>
          <w:szCs w:val="22"/>
          <w:lang w:val="hr-HR"/>
        </w:rPr>
      </w:pPr>
    </w:p>
    <w:p w:rsidR="002A2740" w:rsidRPr="002A2740" w:rsidRDefault="002A2740" w:rsidP="002A2740">
      <w:pPr>
        <w:pStyle w:val="scfbrieftext"/>
        <w:jc w:val="both"/>
        <w:rPr>
          <w:rFonts w:ascii="Times New Roman" w:hAnsi="Times New Roman"/>
          <w:sz w:val="22"/>
          <w:szCs w:val="22"/>
          <w:lang w:val="hr-HR"/>
        </w:rPr>
      </w:pPr>
    </w:p>
    <w:p w:rsidR="00220373" w:rsidRDefault="008B2763" w:rsidP="002A2740">
      <w:pPr>
        <w:pStyle w:val="scfbrieftext"/>
        <w:numPr>
          <w:ilvl w:val="0"/>
          <w:numId w:val="13"/>
        </w:numPr>
        <w:jc w:val="both"/>
        <w:rPr>
          <w:rFonts w:ascii="Times New Roman" w:hAnsi="Times New Roman"/>
          <w:b/>
          <w:sz w:val="22"/>
          <w:szCs w:val="22"/>
          <w:u w:val="single"/>
          <w:lang w:val="hr-HR"/>
        </w:rPr>
      </w:pPr>
      <w:r w:rsidRPr="002A2740">
        <w:rPr>
          <w:rFonts w:ascii="Times New Roman" w:hAnsi="Times New Roman"/>
          <w:b/>
          <w:sz w:val="22"/>
          <w:szCs w:val="22"/>
          <w:u w:val="single"/>
        </w:rPr>
        <w:t>ODGOVOR</w:t>
      </w:r>
      <w:r w:rsidRPr="002A2740">
        <w:rPr>
          <w:rFonts w:ascii="Times New Roman" w:hAnsi="Times New Roman"/>
          <w:b/>
          <w:sz w:val="22"/>
          <w:szCs w:val="22"/>
          <w:u w:val="single"/>
          <w:lang w:val="hr-HR"/>
        </w:rPr>
        <w:t xml:space="preserve"> </w:t>
      </w:r>
      <w:r w:rsidRPr="002A2740">
        <w:rPr>
          <w:rFonts w:ascii="Times New Roman" w:hAnsi="Times New Roman"/>
          <w:b/>
          <w:sz w:val="22"/>
          <w:szCs w:val="22"/>
          <w:u w:val="single"/>
        </w:rPr>
        <w:t>NARU</w:t>
      </w:r>
      <w:r w:rsidRPr="002A2740">
        <w:rPr>
          <w:rFonts w:ascii="Times New Roman" w:hAnsi="Times New Roman"/>
          <w:b/>
          <w:sz w:val="22"/>
          <w:szCs w:val="22"/>
          <w:u w:val="single"/>
          <w:lang w:val="hr-HR"/>
        </w:rPr>
        <w:t>Č</w:t>
      </w:r>
      <w:r w:rsidRPr="002A2740">
        <w:rPr>
          <w:rFonts w:ascii="Times New Roman" w:hAnsi="Times New Roman"/>
          <w:b/>
          <w:sz w:val="22"/>
          <w:szCs w:val="22"/>
          <w:u w:val="single"/>
        </w:rPr>
        <w:t>ITELJA</w:t>
      </w:r>
      <w:r w:rsidRPr="002A2740">
        <w:rPr>
          <w:rFonts w:ascii="Times New Roman" w:hAnsi="Times New Roman"/>
          <w:b/>
          <w:sz w:val="22"/>
          <w:szCs w:val="22"/>
          <w:u w:val="single"/>
          <w:lang w:val="hr-HR"/>
        </w:rPr>
        <w:t>:</w:t>
      </w:r>
    </w:p>
    <w:p w:rsidR="002A2740" w:rsidRPr="002A2740" w:rsidRDefault="002A2740" w:rsidP="002A2740">
      <w:pPr>
        <w:pStyle w:val="scfbrieftext"/>
        <w:jc w:val="both"/>
        <w:rPr>
          <w:rFonts w:ascii="Times New Roman" w:hAnsi="Times New Roman"/>
          <w:sz w:val="22"/>
          <w:szCs w:val="22"/>
          <w:lang w:val="hr-HR"/>
        </w:rPr>
      </w:pPr>
    </w:p>
    <w:p w:rsidR="002A2740" w:rsidRPr="002A2740" w:rsidRDefault="002A2740" w:rsidP="002A2740">
      <w:pPr>
        <w:spacing w:after="0"/>
        <w:jc w:val="both"/>
        <w:rPr>
          <w:rFonts w:ascii="Times New Roman" w:hAnsi="Times New Roman"/>
        </w:rPr>
      </w:pPr>
      <w:r w:rsidRPr="002A2740">
        <w:rPr>
          <w:rFonts w:ascii="Times New Roman" w:hAnsi="Times New Roman"/>
        </w:rPr>
        <w:t>Ovlašteni predstavnici ponuditelja ne prihvaćaju sugestije za izmjenom i Izjave o sukladnosti potrebno je dostaviti za sve eventualno ponuđene medicinske proizvode.</w:t>
      </w:r>
    </w:p>
    <w:p w:rsidR="00F81270" w:rsidRPr="002A2740" w:rsidRDefault="00F81270" w:rsidP="006433C5">
      <w:pPr>
        <w:spacing w:after="0"/>
        <w:jc w:val="both"/>
        <w:rPr>
          <w:rFonts w:ascii="Times New Roman" w:hAnsi="Times New Roman"/>
          <w:b/>
        </w:rPr>
      </w:pPr>
    </w:p>
    <w:p w:rsidR="00BB3302" w:rsidRDefault="00BB3302" w:rsidP="00F81270">
      <w:pPr>
        <w:spacing w:after="0"/>
        <w:rPr>
          <w:rFonts w:ascii="Times New Roman" w:hAnsi="Times New Roman"/>
          <w:b/>
          <w:u w:val="single"/>
        </w:rPr>
      </w:pPr>
    </w:p>
    <w:p w:rsidR="00F81270" w:rsidRDefault="00F81270" w:rsidP="00F81270">
      <w:pPr>
        <w:spacing w:after="0"/>
        <w:rPr>
          <w:rFonts w:ascii="Times New Roman" w:hAnsi="Times New Roman"/>
        </w:rPr>
      </w:pPr>
      <w:r w:rsidRPr="007B0EE2">
        <w:rPr>
          <w:rFonts w:ascii="Times New Roman" w:hAnsi="Times New Roman"/>
          <w:b/>
          <w:u w:val="single"/>
        </w:rPr>
        <w:t xml:space="preserve">Ad </w:t>
      </w:r>
      <w:r>
        <w:rPr>
          <w:rFonts w:ascii="Times New Roman" w:hAnsi="Times New Roman"/>
          <w:b/>
          <w:u w:val="single"/>
        </w:rPr>
        <w:t>10</w:t>
      </w:r>
      <w:r w:rsidRPr="007B0EE2">
        <w:rPr>
          <w:rFonts w:ascii="Times New Roman" w:hAnsi="Times New Roman"/>
          <w:b/>
          <w:u w:val="single"/>
        </w:rPr>
        <w:t>.) Primjedbe i p</w:t>
      </w:r>
      <w:r>
        <w:rPr>
          <w:rFonts w:ascii="Times New Roman" w:hAnsi="Times New Roman"/>
          <w:b/>
          <w:u w:val="single"/>
        </w:rPr>
        <w:t>rijedlozi zainteresiranog gospodarskog subjekta:</w:t>
      </w:r>
    </w:p>
    <w:p w:rsidR="002C24EE" w:rsidRPr="00AC163E" w:rsidRDefault="00F81270" w:rsidP="00AC163E">
      <w:pPr>
        <w:pStyle w:val="scfbrieftext"/>
        <w:jc w:val="both"/>
        <w:rPr>
          <w:rFonts w:ascii="Times New Roman" w:hAnsi="Times New Roman"/>
          <w:sz w:val="22"/>
          <w:szCs w:val="22"/>
          <w:lang w:val="hr-HR"/>
        </w:rPr>
      </w:pPr>
      <w:r w:rsidRPr="002C24EE">
        <w:rPr>
          <w:rFonts w:ascii="Times New Roman" w:hAnsi="Times New Roman"/>
          <w:lang w:val="hr-HR"/>
        </w:rPr>
        <w:t>„</w:t>
      </w:r>
      <w:r w:rsidR="002C24EE" w:rsidRPr="00AC163E">
        <w:rPr>
          <w:rFonts w:ascii="Times New Roman" w:hAnsi="Times New Roman"/>
          <w:sz w:val="22"/>
          <w:szCs w:val="22"/>
          <w:lang w:val="hr-HR"/>
        </w:rPr>
        <w:t>Točkom 7.22.3. i u obrascu 9. propisano je: „Uz svaku stavku opisane minimalne tehničke karakteri</w:t>
      </w:r>
      <w:r w:rsidR="002C24EE" w:rsidRPr="00AC163E">
        <w:rPr>
          <w:rFonts w:ascii="Times New Roman" w:hAnsi="Times New Roman"/>
          <w:sz w:val="22"/>
          <w:szCs w:val="22"/>
          <w:lang w:val="hr-HR"/>
        </w:rPr>
        <w:t>s</w:t>
      </w:r>
      <w:r w:rsidR="002C24EE" w:rsidRPr="00AC163E">
        <w:rPr>
          <w:rFonts w:ascii="Times New Roman" w:hAnsi="Times New Roman"/>
          <w:sz w:val="22"/>
          <w:szCs w:val="22"/>
          <w:lang w:val="hr-HR"/>
        </w:rPr>
        <w:t xml:space="preserve">tike predmeta nabave potrebno je dopisati broj stranice kataloga ili prospekta originalnih tehničkih podataka na kojoj je naveden traženi podatak“. </w:t>
      </w:r>
    </w:p>
    <w:p w:rsidR="00F81270" w:rsidRPr="00AC163E" w:rsidRDefault="002C24EE" w:rsidP="00AC163E">
      <w:pPr>
        <w:pStyle w:val="scfbrieftext"/>
        <w:jc w:val="both"/>
        <w:rPr>
          <w:rFonts w:ascii="Times New Roman" w:hAnsi="Times New Roman"/>
          <w:sz w:val="22"/>
          <w:szCs w:val="22"/>
          <w:lang w:val="hr-HR"/>
        </w:rPr>
      </w:pPr>
      <w:r w:rsidRPr="00AC163E">
        <w:rPr>
          <w:rFonts w:ascii="Times New Roman" w:hAnsi="Times New Roman"/>
          <w:sz w:val="22"/>
          <w:szCs w:val="22"/>
          <w:lang w:val="hr-HR"/>
        </w:rPr>
        <w:t>S obzirom da se ponuda dostavlja elektroničkim sredstvima komunikacije (kao i ažurirani popratni dokumenti) molimo brisanje riječi „originalnih“.</w:t>
      </w:r>
      <w:r w:rsidR="00F81270" w:rsidRPr="00AC163E">
        <w:rPr>
          <w:rFonts w:ascii="Times New Roman" w:hAnsi="Times New Roman"/>
          <w:sz w:val="22"/>
          <w:szCs w:val="22"/>
          <w:lang w:val="hr-HR"/>
        </w:rPr>
        <w:t>“</w:t>
      </w:r>
    </w:p>
    <w:p w:rsidR="00F81270" w:rsidRDefault="00F81270" w:rsidP="00F81270">
      <w:pPr>
        <w:spacing w:after="0"/>
        <w:rPr>
          <w:rFonts w:ascii="Times New Roman" w:hAnsi="Times New Roman"/>
        </w:rPr>
      </w:pPr>
    </w:p>
    <w:p w:rsidR="00F81270" w:rsidRPr="00220373" w:rsidRDefault="00F81270" w:rsidP="00F81270">
      <w:pPr>
        <w:pStyle w:val="Odlomakpopisa"/>
        <w:numPr>
          <w:ilvl w:val="0"/>
          <w:numId w:val="13"/>
        </w:numPr>
        <w:spacing w:after="0"/>
        <w:rPr>
          <w:rFonts w:ascii="Times New Roman" w:hAnsi="Times New Roman"/>
        </w:rPr>
      </w:pPr>
      <w:r w:rsidRPr="00220373">
        <w:rPr>
          <w:rFonts w:ascii="Times New Roman" w:hAnsi="Times New Roman"/>
          <w:b/>
          <w:u w:val="single"/>
        </w:rPr>
        <w:t>ODGOVOR NARUČITELJA</w:t>
      </w:r>
      <w:r>
        <w:rPr>
          <w:rFonts w:ascii="Times New Roman" w:hAnsi="Times New Roman"/>
          <w:b/>
          <w:u w:val="single"/>
        </w:rPr>
        <w:t>:</w:t>
      </w:r>
    </w:p>
    <w:p w:rsidR="006433C5" w:rsidRDefault="006433C5" w:rsidP="007B0EE2">
      <w:pPr>
        <w:spacing w:after="0"/>
        <w:jc w:val="both"/>
        <w:rPr>
          <w:rFonts w:ascii="Times New Roman" w:hAnsi="Times New Roman"/>
        </w:rPr>
      </w:pPr>
    </w:p>
    <w:p w:rsidR="00F81270" w:rsidRDefault="002A2740" w:rsidP="007B0EE2">
      <w:pPr>
        <w:spacing w:after="0"/>
        <w:jc w:val="both"/>
        <w:rPr>
          <w:rFonts w:ascii="Times New Roman" w:hAnsi="Times New Roman"/>
        </w:rPr>
      </w:pPr>
      <w:r>
        <w:rPr>
          <w:rFonts w:ascii="Times New Roman" w:hAnsi="Times New Roman"/>
        </w:rPr>
        <w:t>Ovlašteni predstavnici Naručitelja prihvaćaju sugestije i  u točki 7.22.3, brišu riječ „originalnih“.</w:t>
      </w:r>
    </w:p>
    <w:p w:rsidR="00D96153" w:rsidRDefault="00D96153" w:rsidP="007B0EE2">
      <w:pPr>
        <w:spacing w:after="0"/>
        <w:jc w:val="both"/>
        <w:rPr>
          <w:rFonts w:ascii="Times New Roman" w:hAnsi="Times New Roman"/>
        </w:rPr>
      </w:pPr>
      <w:r>
        <w:rPr>
          <w:rFonts w:ascii="Times New Roman" w:hAnsi="Times New Roman"/>
        </w:rPr>
        <w:t>Obrazac 9. je priloženi ESPD obrazac i nema nikakve veze sa traženim zahtjevom za izmjenom i brisanjem riječi „originalnih“.</w:t>
      </w:r>
    </w:p>
    <w:p w:rsidR="00E37D17" w:rsidRDefault="00E37D17" w:rsidP="007B0EE2">
      <w:pPr>
        <w:spacing w:after="0"/>
        <w:jc w:val="both"/>
        <w:rPr>
          <w:rFonts w:ascii="Times New Roman" w:hAnsi="Times New Roman"/>
        </w:rPr>
      </w:pPr>
    </w:p>
    <w:p w:rsidR="00E44373" w:rsidRDefault="00E44373" w:rsidP="007B0EE2">
      <w:pPr>
        <w:spacing w:after="0"/>
        <w:jc w:val="both"/>
        <w:rPr>
          <w:rFonts w:ascii="Times New Roman" w:hAnsi="Times New Roman"/>
        </w:rPr>
      </w:pPr>
      <w:r w:rsidRPr="00986437">
        <w:rPr>
          <w:rFonts w:ascii="Times New Roman" w:hAnsi="Times New Roman"/>
        </w:rPr>
        <w:t>S poštovanjem,</w:t>
      </w:r>
    </w:p>
    <w:p w:rsidR="002A398D" w:rsidRDefault="002A398D" w:rsidP="00D372D5">
      <w:pPr>
        <w:spacing w:after="0"/>
        <w:jc w:val="both"/>
        <w:rPr>
          <w:rFonts w:ascii="Times New Roman" w:hAnsi="Times New Roman"/>
        </w:rPr>
      </w:pPr>
    </w:p>
    <w:p w:rsidR="002A398D" w:rsidRDefault="002A398D" w:rsidP="00D372D5">
      <w:pPr>
        <w:spacing w:after="0"/>
        <w:jc w:val="both"/>
        <w:rPr>
          <w:rFonts w:ascii="Times New Roman" w:hAnsi="Times New Roman"/>
        </w:rPr>
      </w:pPr>
    </w:p>
    <w:p w:rsidR="002A398D" w:rsidRDefault="00BB3302" w:rsidP="00D372D5">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Voditelj Službe za poslove nabave:</w:t>
      </w:r>
    </w:p>
    <w:p w:rsidR="00BB3302" w:rsidRPr="00986437" w:rsidRDefault="00BB3302" w:rsidP="00D372D5">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Boris Flegar, </w:t>
      </w:r>
      <w:proofErr w:type="spellStart"/>
      <w:r>
        <w:rPr>
          <w:rFonts w:ascii="Times New Roman" w:hAnsi="Times New Roman"/>
        </w:rPr>
        <w:t>dipl.oec</w:t>
      </w:r>
      <w:proofErr w:type="spellEnd"/>
      <w:r>
        <w:rPr>
          <w:rFonts w:ascii="Times New Roman" w:hAnsi="Times New Roman"/>
        </w:rPr>
        <w:t>.</w:t>
      </w:r>
    </w:p>
    <w:p w:rsidR="009A470C" w:rsidRPr="00986437" w:rsidRDefault="009A470C" w:rsidP="008544CA">
      <w:pPr>
        <w:spacing w:after="0"/>
        <w:jc w:val="both"/>
        <w:rPr>
          <w:rFonts w:ascii="Times New Roman" w:hAnsi="Times New Roman"/>
        </w:rPr>
      </w:pP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r w:rsidRPr="00986437">
        <w:rPr>
          <w:rFonts w:ascii="Times New Roman" w:hAnsi="Times New Roman"/>
        </w:rPr>
        <w:tab/>
      </w:r>
    </w:p>
    <w:p w:rsidR="009A470C" w:rsidRPr="00986437" w:rsidRDefault="009A470C" w:rsidP="008544CA">
      <w:pPr>
        <w:spacing w:after="0"/>
        <w:jc w:val="both"/>
        <w:rPr>
          <w:rFonts w:ascii="Times New Roman" w:hAnsi="Times New Roman"/>
        </w:rPr>
      </w:pPr>
    </w:p>
    <w:p w:rsidR="00DC0494" w:rsidRDefault="00DC0494" w:rsidP="008544CA">
      <w:pPr>
        <w:spacing w:after="0"/>
        <w:jc w:val="both"/>
      </w:pPr>
    </w:p>
    <w:p w:rsidR="00DC0494" w:rsidRDefault="00DC0494" w:rsidP="004165CC">
      <w:pPr>
        <w:spacing w:after="0"/>
      </w:pPr>
    </w:p>
    <w:p w:rsidR="00DC0494" w:rsidRDefault="00DC0494" w:rsidP="004165CC">
      <w:pPr>
        <w:spacing w:after="0"/>
      </w:pPr>
    </w:p>
    <w:sectPr w:rsidR="00DC0494" w:rsidSect="003868D6">
      <w:footerReference w:type="default" r:id="rId9"/>
      <w:pgSz w:w="11906" w:h="16838"/>
      <w:pgMar w:top="1417" w:right="1417" w:bottom="1417" w:left="141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5B6" w:rsidRDefault="006F55B6" w:rsidP="00DC0494">
      <w:pPr>
        <w:spacing w:after="0" w:line="240" w:lineRule="auto"/>
      </w:pPr>
      <w:r>
        <w:separator/>
      </w:r>
    </w:p>
  </w:endnote>
  <w:endnote w:type="continuationSeparator" w:id="0">
    <w:p w:rsidR="006F55B6" w:rsidRDefault="006F55B6" w:rsidP="00DC0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ree-SH-Text Light">
    <w:altName w:val="Arial"/>
    <w:panose1 w:val="00000000000000000000"/>
    <w:charset w:val="00"/>
    <w:family w:val="modern"/>
    <w:notTrueType/>
    <w:pitch w:val="variable"/>
    <w:sig w:usb0="00000001" w:usb1="5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4701"/>
      <w:docPartObj>
        <w:docPartGallery w:val="Page Numbers (Bottom of Page)"/>
        <w:docPartUnique/>
      </w:docPartObj>
    </w:sdtPr>
    <w:sdtContent>
      <w:p w:rsidR="006F55B6" w:rsidRDefault="006F55B6">
        <w:pPr>
          <w:pStyle w:val="Podnoje"/>
          <w:jc w:val="right"/>
        </w:pPr>
        <w:fldSimple w:instr=" PAGE   \* MERGEFORMAT ">
          <w:r w:rsidR="00EB0F71">
            <w:rPr>
              <w:noProof/>
            </w:rPr>
            <w:t>7</w:t>
          </w:r>
        </w:fldSimple>
      </w:p>
    </w:sdtContent>
  </w:sdt>
  <w:p w:rsidR="006F55B6" w:rsidRDefault="006F55B6">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5B6" w:rsidRDefault="006F55B6" w:rsidP="00DC0494">
      <w:pPr>
        <w:spacing w:after="0" w:line="240" w:lineRule="auto"/>
      </w:pPr>
      <w:r w:rsidRPr="00DC0494">
        <w:rPr>
          <w:color w:val="000000"/>
        </w:rPr>
        <w:separator/>
      </w:r>
    </w:p>
  </w:footnote>
  <w:footnote w:type="continuationSeparator" w:id="0">
    <w:p w:rsidR="006F55B6" w:rsidRDefault="006F55B6" w:rsidP="00DC04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63A"/>
    <w:multiLevelType w:val="hybridMultilevel"/>
    <w:tmpl w:val="27A683EA"/>
    <w:lvl w:ilvl="0" w:tplc="041A0015">
      <w:start w:val="1"/>
      <w:numFmt w:val="upperLetter"/>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
    <w:nsid w:val="073E02F2"/>
    <w:multiLevelType w:val="hybridMultilevel"/>
    <w:tmpl w:val="4700303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nsid w:val="07951E02"/>
    <w:multiLevelType w:val="hybridMultilevel"/>
    <w:tmpl w:val="B384428C"/>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
    <w:nsid w:val="0D036BB7"/>
    <w:multiLevelType w:val="hybridMultilevel"/>
    <w:tmpl w:val="B384428C"/>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nsid w:val="1EAE26A8"/>
    <w:multiLevelType w:val="multilevel"/>
    <w:tmpl w:val="6B8C3DFE"/>
    <w:lvl w:ilvl="0">
      <w:start w:val="1"/>
      <w:numFmt w:val="bullet"/>
      <w:lvlText w:val="U"/>
      <w:lvlJc w:val="left"/>
      <w:pPr>
        <w:tabs>
          <w:tab w:val="left" w:pos="-504"/>
        </w:tabs>
        <w:ind w:left="0"/>
      </w:pPr>
      <w:rPr>
        <w:rFonts w:ascii="Arial" w:eastAsia="Arial" w:hAnsi="Arial"/>
        <w:strike w:val="0"/>
        <w:color w:val="0C0E1D"/>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F161FE"/>
    <w:multiLevelType w:val="hybridMultilevel"/>
    <w:tmpl w:val="2478762E"/>
    <w:lvl w:ilvl="0" w:tplc="67628836">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AE67773"/>
    <w:multiLevelType w:val="hybridMultilevel"/>
    <w:tmpl w:val="9A8C7DE0"/>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68673B5"/>
    <w:multiLevelType w:val="multilevel"/>
    <w:tmpl w:val="5A9A4B04"/>
    <w:lvl w:ilvl="0">
      <w:start w:val="1"/>
      <w:numFmt w:val="decimal"/>
      <w:lvlText w:val="%1."/>
      <w:lvlJc w:val="left"/>
      <w:pPr>
        <w:tabs>
          <w:tab w:val="left" w:pos="216"/>
        </w:tabs>
        <w:ind w:left="720"/>
      </w:pPr>
      <w:rPr>
        <w:rFonts w:ascii="Tahoma" w:eastAsia="Tahoma" w:hAnsi="Tahoma"/>
        <w:strike w:val="0"/>
        <w:color w:val="000000"/>
        <w:spacing w:val="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0C196C"/>
    <w:multiLevelType w:val="hybridMultilevel"/>
    <w:tmpl w:val="8BDC216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6B13536"/>
    <w:multiLevelType w:val="hybridMultilevel"/>
    <w:tmpl w:val="EA52E69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nsid w:val="497666A9"/>
    <w:multiLevelType w:val="hybridMultilevel"/>
    <w:tmpl w:val="67080F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B8C6D17"/>
    <w:multiLevelType w:val="hybridMultilevel"/>
    <w:tmpl w:val="008417B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C9923DA"/>
    <w:multiLevelType w:val="hybridMultilevel"/>
    <w:tmpl w:val="DB280B84"/>
    <w:lvl w:ilvl="0" w:tplc="6500241E">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68C76A6C"/>
    <w:multiLevelType w:val="hybridMultilevel"/>
    <w:tmpl w:val="EC10CDE6"/>
    <w:lvl w:ilvl="0" w:tplc="065403C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694E1B29"/>
    <w:multiLevelType w:val="hybridMultilevel"/>
    <w:tmpl w:val="621E6CB4"/>
    <w:lvl w:ilvl="0" w:tplc="041A0015">
      <w:start w:val="1"/>
      <w:numFmt w:val="upperLetter"/>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5">
    <w:nsid w:val="6ED81E5D"/>
    <w:multiLevelType w:val="hybridMultilevel"/>
    <w:tmpl w:val="F5F8CC3C"/>
    <w:lvl w:ilvl="0" w:tplc="041A0015">
      <w:start w:val="1"/>
      <w:numFmt w:val="upp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6">
    <w:nsid w:val="749958D8"/>
    <w:multiLevelType w:val="hybridMultilevel"/>
    <w:tmpl w:val="4274B922"/>
    <w:lvl w:ilvl="0" w:tplc="041A000B">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781049E6"/>
    <w:multiLevelType w:val="hybridMultilevel"/>
    <w:tmpl w:val="9C2CEC98"/>
    <w:lvl w:ilvl="0" w:tplc="041A0011">
      <w:start w:val="1"/>
      <w:numFmt w:val="decimal"/>
      <w:lvlText w:val="%1)"/>
      <w:lvlJc w:val="left"/>
      <w:pPr>
        <w:ind w:left="1069"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DC00FA0"/>
    <w:multiLevelType w:val="hybridMultilevel"/>
    <w:tmpl w:val="517C661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7E781B70"/>
    <w:multiLevelType w:val="hybridMultilevel"/>
    <w:tmpl w:val="B7E8E92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7"/>
  </w:num>
  <w:num w:numId="4">
    <w:abstractNumId w:val="13"/>
  </w:num>
  <w:num w:numId="5">
    <w:abstractNumId w:val="9"/>
  </w:num>
  <w:num w:numId="6">
    <w:abstractNumId w:val="2"/>
  </w:num>
  <w:num w:numId="7">
    <w:abstractNumId w:val="15"/>
  </w:num>
  <w:num w:numId="8">
    <w:abstractNumId w:val="14"/>
  </w:num>
  <w:num w:numId="9">
    <w:abstractNumId w:val="0"/>
  </w:num>
  <w:num w:numId="10">
    <w:abstractNumId w:val="3"/>
  </w:num>
  <w:num w:numId="11">
    <w:abstractNumId w:val="6"/>
  </w:num>
  <w:num w:numId="12">
    <w:abstractNumId w:val="7"/>
  </w:num>
  <w:num w:numId="13">
    <w:abstractNumId w:val="16"/>
  </w:num>
  <w:num w:numId="14">
    <w:abstractNumId w:val="19"/>
  </w:num>
  <w:num w:numId="15">
    <w:abstractNumId w:val="10"/>
  </w:num>
  <w:num w:numId="16">
    <w:abstractNumId w:val="18"/>
  </w:num>
  <w:num w:numId="17">
    <w:abstractNumId w:val="8"/>
  </w:num>
  <w:num w:numId="18">
    <w:abstractNumId w:val="4"/>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C0494"/>
    <w:rsid w:val="00057EAC"/>
    <w:rsid w:val="0006295F"/>
    <w:rsid w:val="000900EC"/>
    <w:rsid w:val="00097DDD"/>
    <w:rsid w:val="000B10AC"/>
    <w:rsid w:val="000D1F77"/>
    <w:rsid w:val="000E1425"/>
    <w:rsid w:val="000E60BD"/>
    <w:rsid w:val="000F26BC"/>
    <w:rsid w:val="000F49CB"/>
    <w:rsid w:val="0012050E"/>
    <w:rsid w:val="001260B1"/>
    <w:rsid w:val="00126808"/>
    <w:rsid w:val="00157601"/>
    <w:rsid w:val="001E7CD9"/>
    <w:rsid w:val="001F4319"/>
    <w:rsid w:val="001F4AC7"/>
    <w:rsid w:val="002008E5"/>
    <w:rsid w:val="002110AD"/>
    <w:rsid w:val="0021443E"/>
    <w:rsid w:val="00220373"/>
    <w:rsid w:val="002423E3"/>
    <w:rsid w:val="00251586"/>
    <w:rsid w:val="00262174"/>
    <w:rsid w:val="00283578"/>
    <w:rsid w:val="0029520B"/>
    <w:rsid w:val="002A2740"/>
    <w:rsid w:val="002A398D"/>
    <w:rsid w:val="002B4680"/>
    <w:rsid w:val="002B776E"/>
    <w:rsid w:val="002C24EE"/>
    <w:rsid w:val="002D16AE"/>
    <w:rsid w:val="002F3789"/>
    <w:rsid w:val="003039EA"/>
    <w:rsid w:val="00331868"/>
    <w:rsid w:val="00341F7D"/>
    <w:rsid w:val="00345554"/>
    <w:rsid w:val="003736EE"/>
    <w:rsid w:val="003868D6"/>
    <w:rsid w:val="00390DC2"/>
    <w:rsid w:val="003B1BEA"/>
    <w:rsid w:val="003B45F2"/>
    <w:rsid w:val="003D3FBE"/>
    <w:rsid w:val="003F4B14"/>
    <w:rsid w:val="004066CE"/>
    <w:rsid w:val="0040739B"/>
    <w:rsid w:val="004165CC"/>
    <w:rsid w:val="00432A4A"/>
    <w:rsid w:val="004379A7"/>
    <w:rsid w:val="00441497"/>
    <w:rsid w:val="004434FD"/>
    <w:rsid w:val="00484C8C"/>
    <w:rsid w:val="004C0135"/>
    <w:rsid w:val="004C5940"/>
    <w:rsid w:val="005560DB"/>
    <w:rsid w:val="00565E4B"/>
    <w:rsid w:val="005665A3"/>
    <w:rsid w:val="005944FB"/>
    <w:rsid w:val="005A0D23"/>
    <w:rsid w:val="005C3290"/>
    <w:rsid w:val="005C3C92"/>
    <w:rsid w:val="006114B2"/>
    <w:rsid w:val="00615667"/>
    <w:rsid w:val="00621C98"/>
    <w:rsid w:val="00641783"/>
    <w:rsid w:val="006433C5"/>
    <w:rsid w:val="00645884"/>
    <w:rsid w:val="0067484D"/>
    <w:rsid w:val="006A1B34"/>
    <w:rsid w:val="006C69A1"/>
    <w:rsid w:val="006E29C3"/>
    <w:rsid w:val="006E7794"/>
    <w:rsid w:val="006F27F7"/>
    <w:rsid w:val="006F5488"/>
    <w:rsid w:val="006F55B6"/>
    <w:rsid w:val="007059A1"/>
    <w:rsid w:val="0071588C"/>
    <w:rsid w:val="0071729D"/>
    <w:rsid w:val="007174FF"/>
    <w:rsid w:val="00731B1F"/>
    <w:rsid w:val="00734C6C"/>
    <w:rsid w:val="00774534"/>
    <w:rsid w:val="00792D01"/>
    <w:rsid w:val="007A1A29"/>
    <w:rsid w:val="007B0EE2"/>
    <w:rsid w:val="007C6DFD"/>
    <w:rsid w:val="007E1A4B"/>
    <w:rsid w:val="007F7EB2"/>
    <w:rsid w:val="00805880"/>
    <w:rsid w:val="00847006"/>
    <w:rsid w:val="008507AD"/>
    <w:rsid w:val="008544CA"/>
    <w:rsid w:val="008577F1"/>
    <w:rsid w:val="0086564B"/>
    <w:rsid w:val="00880C51"/>
    <w:rsid w:val="00896B0C"/>
    <w:rsid w:val="008B2763"/>
    <w:rsid w:val="008B5896"/>
    <w:rsid w:val="00902926"/>
    <w:rsid w:val="00906B11"/>
    <w:rsid w:val="00933EAA"/>
    <w:rsid w:val="0095532F"/>
    <w:rsid w:val="0095723F"/>
    <w:rsid w:val="00983C6C"/>
    <w:rsid w:val="00986437"/>
    <w:rsid w:val="009A301C"/>
    <w:rsid w:val="009A470C"/>
    <w:rsid w:val="009D49B8"/>
    <w:rsid w:val="009D5235"/>
    <w:rsid w:val="00A178C3"/>
    <w:rsid w:val="00A2515A"/>
    <w:rsid w:val="00AA0CCB"/>
    <w:rsid w:val="00AC163E"/>
    <w:rsid w:val="00AC725A"/>
    <w:rsid w:val="00AF6276"/>
    <w:rsid w:val="00B05ABC"/>
    <w:rsid w:val="00B10251"/>
    <w:rsid w:val="00B165F6"/>
    <w:rsid w:val="00B438F1"/>
    <w:rsid w:val="00B43C1E"/>
    <w:rsid w:val="00B44346"/>
    <w:rsid w:val="00BB3302"/>
    <w:rsid w:val="00BB6A41"/>
    <w:rsid w:val="00BC0F9F"/>
    <w:rsid w:val="00BF7760"/>
    <w:rsid w:val="00C05785"/>
    <w:rsid w:val="00C10417"/>
    <w:rsid w:val="00C176F1"/>
    <w:rsid w:val="00C23EA4"/>
    <w:rsid w:val="00C27E4D"/>
    <w:rsid w:val="00C30E38"/>
    <w:rsid w:val="00C42BA9"/>
    <w:rsid w:val="00C54338"/>
    <w:rsid w:val="00C92902"/>
    <w:rsid w:val="00CC1E9B"/>
    <w:rsid w:val="00CD586D"/>
    <w:rsid w:val="00CF3A69"/>
    <w:rsid w:val="00CF6BCB"/>
    <w:rsid w:val="00D244A4"/>
    <w:rsid w:val="00D33389"/>
    <w:rsid w:val="00D372D5"/>
    <w:rsid w:val="00D7103C"/>
    <w:rsid w:val="00D96153"/>
    <w:rsid w:val="00DA5EF8"/>
    <w:rsid w:val="00DC0494"/>
    <w:rsid w:val="00DC2738"/>
    <w:rsid w:val="00DF0B87"/>
    <w:rsid w:val="00E31617"/>
    <w:rsid w:val="00E37D17"/>
    <w:rsid w:val="00E44373"/>
    <w:rsid w:val="00E877B3"/>
    <w:rsid w:val="00EB0F71"/>
    <w:rsid w:val="00EC5492"/>
    <w:rsid w:val="00ED07FE"/>
    <w:rsid w:val="00EE082B"/>
    <w:rsid w:val="00F01C4E"/>
    <w:rsid w:val="00F106CF"/>
    <w:rsid w:val="00F24746"/>
    <w:rsid w:val="00F37A79"/>
    <w:rsid w:val="00F37E79"/>
    <w:rsid w:val="00F4294A"/>
    <w:rsid w:val="00F43022"/>
    <w:rsid w:val="00F72167"/>
    <w:rsid w:val="00F81270"/>
    <w:rsid w:val="00F97E76"/>
    <w:rsid w:val="00FB147D"/>
    <w:rsid w:val="00FC0D14"/>
    <w:rsid w:val="00FF2BB5"/>
    <w:rsid w:val="00FF4AB8"/>
    <w:rsid w:val="00FF4F7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0494"/>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eader">
    <w:name w:val="Header"/>
    <w:basedOn w:val="Normal"/>
    <w:rsid w:val="00DC0494"/>
    <w:pPr>
      <w:tabs>
        <w:tab w:val="center" w:pos="4536"/>
        <w:tab w:val="right" w:pos="9072"/>
      </w:tabs>
      <w:spacing w:after="0" w:line="240" w:lineRule="auto"/>
    </w:pPr>
    <w:rPr>
      <w:rFonts w:ascii="Times New Roman" w:eastAsia="Times New Roman" w:hAnsi="Times New Roman"/>
      <w:sz w:val="24"/>
      <w:szCs w:val="24"/>
      <w:lang w:eastAsia="hr-HR"/>
    </w:rPr>
  </w:style>
  <w:style w:type="character" w:customStyle="1" w:styleId="HeaderChar">
    <w:name w:val="Header Char"/>
    <w:basedOn w:val="Zadanifontodlomka"/>
    <w:rsid w:val="00DC0494"/>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8577F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577F1"/>
    <w:rPr>
      <w:rFonts w:ascii="Tahoma" w:hAnsi="Tahoma" w:cs="Tahoma"/>
      <w:sz w:val="16"/>
      <w:szCs w:val="16"/>
    </w:rPr>
  </w:style>
  <w:style w:type="table" w:styleId="Reetkatablice">
    <w:name w:val="Table Grid"/>
    <w:basedOn w:val="Obinatablica"/>
    <w:uiPriority w:val="59"/>
    <w:rsid w:val="00C543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lomakpopisa">
    <w:name w:val="List Paragraph"/>
    <w:basedOn w:val="Normal"/>
    <w:uiPriority w:val="34"/>
    <w:qFormat/>
    <w:rsid w:val="00484C8C"/>
    <w:pPr>
      <w:ind w:left="720"/>
      <w:contextualSpacing/>
    </w:pPr>
  </w:style>
  <w:style w:type="paragraph" w:styleId="Bezproreda">
    <w:name w:val="No Spacing"/>
    <w:uiPriority w:val="1"/>
    <w:qFormat/>
    <w:rsid w:val="00484C8C"/>
    <w:pPr>
      <w:suppressAutoHyphens/>
      <w:spacing w:after="0" w:line="240" w:lineRule="auto"/>
    </w:pPr>
  </w:style>
  <w:style w:type="character" w:styleId="Hiperveza">
    <w:name w:val="Hyperlink"/>
    <w:basedOn w:val="Zadanifontodlomka"/>
    <w:uiPriority w:val="99"/>
    <w:unhideWhenUsed/>
    <w:rsid w:val="00F43022"/>
    <w:rPr>
      <w:color w:val="0000FF" w:themeColor="hyperlink"/>
      <w:u w:val="single"/>
    </w:rPr>
  </w:style>
  <w:style w:type="character" w:styleId="SlijeenaHiperveza">
    <w:name w:val="FollowedHyperlink"/>
    <w:basedOn w:val="Zadanifontodlomka"/>
    <w:uiPriority w:val="99"/>
    <w:semiHidden/>
    <w:unhideWhenUsed/>
    <w:rsid w:val="00F43022"/>
    <w:rPr>
      <w:color w:val="800080" w:themeColor="followedHyperlink"/>
      <w:u w:val="single"/>
    </w:rPr>
  </w:style>
  <w:style w:type="paragraph" w:styleId="Zaglavlje">
    <w:name w:val="header"/>
    <w:basedOn w:val="Normal"/>
    <w:link w:val="ZaglavljeChar"/>
    <w:uiPriority w:val="99"/>
    <w:semiHidden/>
    <w:unhideWhenUsed/>
    <w:rsid w:val="00E44373"/>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E44373"/>
  </w:style>
  <w:style w:type="paragraph" w:styleId="Podnoje">
    <w:name w:val="footer"/>
    <w:basedOn w:val="Normal"/>
    <w:link w:val="PodnojeChar"/>
    <w:uiPriority w:val="99"/>
    <w:unhideWhenUsed/>
    <w:rsid w:val="00E4437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4373"/>
  </w:style>
  <w:style w:type="character" w:styleId="Tekstrezerviranogmjesta">
    <w:name w:val="Placeholder Text"/>
    <w:basedOn w:val="Zadanifontodlomka"/>
    <w:uiPriority w:val="99"/>
    <w:semiHidden/>
    <w:rsid w:val="00F81270"/>
    <w:rPr>
      <w:color w:val="808080"/>
    </w:rPr>
  </w:style>
  <w:style w:type="character" w:styleId="Naslovknjige">
    <w:name w:val="Book Title"/>
    <w:basedOn w:val="Zadanifontodlomka"/>
    <w:uiPriority w:val="33"/>
    <w:qFormat/>
    <w:rsid w:val="00621C98"/>
    <w:rPr>
      <w:b/>
      <w:bCs/>
      <w:smallCaps/>
      <w:spacing w:val="5"/>
    </w:rPr>
  </w:style>
  <w:style w:type="paragraph" w:customStyle="1" w:styleId="scfbrieftext">
    <w:name w:val="scfbrieftext"/>
    <w:basedOn w:val="Normal"/>
    <w:rsid w:val="00ED07FE"/>
    <w:pPr>
      <w:suppressAutoHyphens w:val="0"/>
      <w:autoSpaceDN/>
      <w:spacing w:after="0" w:line="240" w:lineRule="auto"/>
      <w:textAlignment w:val="auto"/>
    </w:pPr>
    <w:rPr>
      <w:rFonts w:ascii="Arial" w:eastAsia="Times New Roman" w:hAnsi="Arial"/>
      <w:sz w:val="20"/>
      <w:szCs w:val="20"/>
      <w:lang w:val="de-DE" w:eastAsia="de-D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bco.hr/informacije/javna-nabav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5F12A25-437B-4A76-B11F-BAD4E5D5C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7</Pages>
  <Words>3360</Words>
  <Characters>19156</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Hrvoje Antinac</dc:creator>
  <cp:lastModifiedBy>skl_sandra</cp:lastModifiedBy>
  <cp:revision>12</cp:revision>
  <cp:lastPrinted>2018-02-12T09:14:00Z</cp:lastPrinted>
  <dcterms:created xsi:type="dcterms:W3CDTF">2017-05-24T12:09:00Z</dcterms:created>
  <dcterms:modified xsi:type="dcterms:W3CDTF">2018-02-12T09:41:00Z</dcterms:modified>
</cp:coreProperties>
</file>