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94" w:rsidRDefault="00DC0494">
      <w:pPr>
        <w:pStyle w:val="Header"/>
        <w:rPr>
          <w:b/>
          <w:sz w:val="18"/>
          <w:szCs w:val="18"/>
        </w:rPr>
      </w:pPr>
    </w:p>
    <w:tbl>
      <w:tblPr>
        <w:tblW w:w="9789" w:type="dxa"/>
        <w:jc w:val="center"/>
        <w:tblCellMar>
          <w:left w:w="10" w:type="dxa"/>
          <w:right w:w="10" w:type="dxa"/>
        </w:tblCellMar>
        <w:tblLook w:val="0000"/>
      </w:tblPr>
      <w:tblGrid>
        <w:gridCol w:w="3823"/>
        <w:gridCol w:w="2126"/>
        <w:gridCol w:w="3840"/>
      </w:tblGrid>
      <w:tr w:rsidR="00DC0494" w:rsidRPr="00073118">
        <w:trPr>
          <w:trHeight w:val="1285"/>
          <w:jc w:val="center"/>
        </w:trPr>
        <w:tc>
          <w:tcPr>
            <w:tcW w:w="3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494" w:rsidRPr="00073118" w:rsidRDefault="00CD586D">
            <w:pPr>
              <w:pStyle w:val="Header"/>
              <w:rPr>
                <w:b/>
                <w:sz w:val="16"/>
                <w:szCs w:val="16"/>
              </w:rPr>
            </w:pPr>
            <w:r w:rsidRPr="00073118">
              <w:rPr>
                <w:b/>
                <w:sz w:val="16"/>
                <w:szCs w:val="16"/>
              </w:rPr>
              <w:t>KLINIČKI BOLNIČKI CENTAR OSIJEK</w:t>
            </w:r>
          </w:p>
          <w:p w:rsidR="00DC0494" w:rsidRPr="00073118" w:rsidRDefault="00C54338">
            <w:pPr>
              <w:pStyle w:val="Header"/>
              <w:rPr>
                <w:b/>
                <w:sz w:val="16"/>
                <w:szCs w:val="16"/>
              </w:rPr>
            </w:pPr>
            <w:r w:rsidRPr="00073118">
              <w:rPr>
                <w:b/>
                <w:sz w:val="16"/>
                <w:szCs w:val="16"/>
              </w:rPr>
              <w:t>Služba za poslove nabave</w:t>
            </w:r>
          </w:p>
          <w:p w:rsidR="00C54338" w:rsidRPr="00073118" w:rsidRDefault="00C5433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C0494" w:rsidRPr="00073118" w:rsidRDefault="00C5433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73118">
              <w:rPr>
                <w:rFonts w:ascii="Times New Roman" w:hAnsi="Times New Roman"/>
                <w:b/>
                <w:sz w:val="16"/>
                <w:szCs w:val="16"/>
              </w:rPr>
              <w:t>Voditelj Službe:</w:t>
            </w:r>
          </w:p>
          <w:p w:rsidR="00C54338" w:rsidRPr="00073118" w:rsidRDefault="00C5433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73118">
              <w:rPr>
                <w:rFonts w:ascii="Times New Roman" w:hAnsi="Times New Roman"/>
                <w:b/>
                <w:sz w:val="16"/>
                <w:szCs w:val="16"/>
              </w:rPr>
              <w:t xml:space="preserve">Boris Flegar, </w:t>
            </w:r>
            <w:proofErr w:type="spellStart"/>
            <w:r w:rsidRPr="00073118">
              <w:rPr>
                <w:rFonts w:ascii="Times New Roman" w:hAnsi="Times New Roman"/>
                <w:b/>
                <w:sz w:val="16"/>
                <w:szCs w:val="16"/>
              </w:rPr>
              <w:t>dipl.oec</w:t>
            </w:r>
            <w:proofErr w:type="spellEnd"/>
            <w:r w:rsidRPr="0007311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DC0494" w:rsidRPr="00073118" w:rsidRDefault="00CD586D">
            <w:pPr>
              <w:pStyle w:val="Header"/>
              <w:rPr>
                <w:b/>
                <w:sz w:val="16"/>
                <w:szCs w:val="16"/>
              </w:rPr>
            </w:pPr>
            <w:r w:rsidRPr="00073118">
              <w:rPr>
                <w:b/>
                <w:sz w:val="16"/>
                <w:szCs w:val="16"/>
              </w:rPr>
              <w:t>Josipa Huttlera 4</w:t>
            </w:r>
          </w:p>
          <w:p w:rsidR="00DC0494" w:rsidRPr="00073118" w:rsidRDefault="00CD586D">
            <w:pPr>
              <w:pStyle w:val="Header"/>
              <w:rPr>
                <w:b/>
                <w:sz w:val="16"/>
                <w:szCs w:val="16"/>
              </w:rPr>
            </w:pPr>
            <w:r w:rsidRPr="00073118">
              <w:rPr>
                <w:b/>
                <w:sz w:val="16"/>
                <w:szCs w:val="16"/>
              </w:rPr>
              <w:t>31000 Osijek, Hrvatska</w:t>
            </w:r>
          </w:p>
          <w:p w:rsidR="00DC0494" w:rsidRPr="00073118" w:rsidRDefault="00CD586D">
            <w:pPr>
              <w:pStyle w:val="Header"/>
              <w:rPr>
                <w:b/>
                <w:sz w:val="16"/>
                <w:szCs w:val="16"/>
              </w:rPr>
            </w:pPr>
            <w:proofErr w:type="spellStart"/>
            <w:r w:rsidRPr="00073118">
              <w:rPr>
                <w:b/>
                <w:sz w:val="16"/>
                <w:szCs w:val="16"/>
              </w:rPr>
              <w:t>Tel</w:t>
            </w:r>
            <w:proofErr w:type="spellEnd"/>
            <w:r w:rsidRPr="00073118">
              <w:rPr>
                <w:b/>
                <w:sz w:val="16"/>
                <w:szCs w:val="16"/>
              </w:rPr>
              <w:t>:</w:t>
            </w:r>
            <w:r w:rsidR="00C54338" w:rsidRPr="00073118">
              <w:rPr>
                <w:b/>
                <w:sz w:val="16"/>
                <w:szCs w:val="16"/>
              </w:rPr>
              <w:t xml:space="preserve"> 031/511-111</w:t>
            </w:r>
          </w:p>
          <w:p w:rsidR="00DC0494" w:rsidRPr="00073118" w:rsidRDefault="00CD586D">
            <w:pPr>
              <w:pStyle w:val="Header"/>
              <w:rPr>
                <w:b/>
                <w:sz w:val="16"/>
                <w:szCs w:val="16"/>
              </w:rPr>
            </w:pPr>
            <w:r w:rsidRPr="00073118">
              <w:rPr>
                <w:b/>
                <w:sz w:val="16"/>
                <w:szCs w:val="16"/>
              </w:rPr>
              <w:t>E-mail:</w:t>
            </w:r>
            <w:r w:rsidR="00C54338" w:rsidRPr="00073118">
              <w:rPr>
                <w:b/>
                <w:sz w:val="16"/>
                <w:szCs w:val="16"/>
              </w:rPr>
              <w:t xml:space="preserve"> boris.flegar@gmail.com</w:t>
            </w:r>
          </w:p>
          <w:p w:rsidR="00DC0494" w:rsidRPr="00073118" w:rsidRDefault="00DC04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494" w:rsidRPr="00073118" w:rsidRDefault="00CD5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73118">
              <w:rPr>
                <w:noProof/>
                <w:sz w:val="16"/>
                <w:szCs w:val="16"/>
                <w:lang w:eastAsia="hr-HR"/>
              </w:rPr>
              <w:drawing>
                <wp:inline distT="0" distB="0" distL="0" distR="0">
                  <wp:extent cx="885825" cy="850904"/>
                  <wp:effectExtent l="0" t="0" r="0" b="0"/>
                  <wp:docPr id="1" name="Slika 4" descr="http://www.kbco.hr/wp-content/uploads/2016/10/KBC-Fotk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rcRect l="12871" t="29000" r="56436" b="26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50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494" w:rsidRPr="00073118" w:rsidRDefault="003039E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73118">
              <w:rPr>
                <w:rFonts w:ascii="Times New Roman" w:hAnsi="Times New Roman"/>
                <w:b/>
                <w:sz w:val="16"/>
                <w:szCs w:val="16"/>
              </w:rPr>
              <w:t xml:space="preserve">UNIVERSITY HOSPITAL </w:t>
            </w:r>
            <w:r w:rsidR="00CD586D" w:rsidRPr="00073118">
              <w:rPr>
                <w:rFonts w:ascii="Times New Roman" w:hAnsi="Times New Roman"/>
                <w:b/>
                <w:sz w:val="16"/>
                <w:szCs w:val="16"/>
              </w:rPr>
              <w:t>OSIJEK</w:t>
            </w:r>
          </w:p>
          <w:p w:rsidR="00DC0494" w:rsidRPr="00073118" w:rsidRDefault="00C5433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73118">
              <w:rPr>
                <w:rFonts w:ascii="Times New Roman" w:hAnsi="Times New Roman"/>
                <w:b/>
                <w:sz w:val="16"/>
                <w:szCs w:val="16"/>
              </w:rPr>
              <w:t xml:space="preserve">Department </w:t>
            </w:r>
            <w:proofErr w:type="spellStart"/>
            <w:r w:rsidRPr="00073118">
              <w:rPr>
                <w:rFonts w:ascii="Times New Roman" w:hAnsi="Times New Roman"/>
                <w:b/>
                <w:sz w:val="16"/>
                <w:szCs w:val="16"/>
              </w:rPr>
              <w:t>of</w:t>
            </w:r>
            <w:proofErr w:type="spellEnd"/>
            <w:r w:rsidRPr="0007311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73118">
              <w:rPr>
                <w:rFonts w:ascii="Times New Roman" w:hAnsi="Times New Roman"/>
                <w:b/>
                <w:sz w:val="16"/>
                <w:szCs w:val="16"/>
              </w:rPr>
              <w:t>Supply</w:t>
            </w:r>
            <w:proofErr w:type="spellEnd"/>
          </w:p>
          <w:p w:rsidR="00DC0494" w:rsidRPr="00073118" w:rsidRDefault="00DC04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C0494" w:rsidRPr="00073118" w:rsidRDefault="00CD586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073118">
              <w:rPr>
                <w:rFonts w:ascii="Times New Roman" w:hAnsi="Times New Roman"/>
                <w:b/>
                <w:sz w:val="16"/>
                <w:szCs w:val="16"/>
              </w:rPr>
              <w:t>Head</w:t>
            </w:r>
            <w:proofErr w:type="spellEnd"/>
            <w:r w:rsidRPr="0007311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73118">
              <w:rPr>
                <w:rFonts w:ascii="Times New Roman" w:hAnsi="Times New Roman"/>
                <w:b/>
                <w:sz w:val="16"/>
                <w:szCs w:val="16"/>
              </w:rPr>
              <w:t>of</w:t>
            </w:r>
            <w:proofErr w:type="spellEnd"/>
            <w:r w:rsidRPr="00073118">
              <w:rPr>
                <w:rFonts w:ascii="Times New Roman" w:hAnsi="Times New Roman"/>
                <w:b/>
                <w:sz w:val="16"/>
                <w:szCs w:val="16"/>
              </w:rPr>
              <w:t xml:space="preserve"> Department</w:t>
            </w:r>
          </w:p>
          <w:p w:rsidR="00DC0494" w:rsidRPr="00073118" w:rsidRDefault="00B165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73118">
              <w:rPr>
                <w:rFonts w:ascii="Times New Roman" w:hAnsi="Times New Roman"/>
                <w:b/>
                <w:sz w:val="16"/>
                <w:szCs w:val="16"/>
              </w:rPr>
              <w:t>Boris Flegar</w:t>
            </w:r>
            <w:r w:rsidR="0029520B" w:rsidRPr="00073118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proofErr w:type="spellStart"/>
            <w:r w:rsidR="0029520B" w:rsidRPr="00073118">
              <w:rPr>
                <w:rFonts w:ascii="Times New Roman" w:hAnsi="Times New Roman"/>
                <w:b/>
                <w:sz w:val="16"/>
                <w:szCs w:val="16"/>
              </w:rPr>
              <w:t>B.Sc</w:t>
            </w:r>
            <w:proofErr w:type="spellEnd"/>
            <w:r w:rsidR="0029520B" w:rsidRPr="00073118">
              <w:rPr>
                <w:rFonts w:ascii="Times New Roman" w:hAnsi="Times New Roman"/>
                <w:b/>
                <w:sz w:val="16"/>
                <w:szCs w:val="16"/>
              </w:rPr>
              <w:t xml:space="preserve"> (</w:t>
            </w:r>
            <w:proofErr w:type="spellStart"/>
            <w:r w:rsidR="0029520B" w:rsidRPr="00073118">
              <w:rPr>
                <w:rFonts w:ascii="Times New Roman" w:hAnsi="Times New Roman"/>
                <w:b/>
                <w:sz w:val="16"/>
                <w:szCs w:val="16"/>
              </w:rPr>
              <w:t>Econ</w:t>
            </w:r>
            <w:proofErr w:type="spellEnd"/>
            <w:r w:rsidR="0029520B" w:rsidRPr="0007311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DC0494" w:rsidRPr="00073118" w:rsidRDefault="00CD586D">
            <w:pPr>
              <w:pStyle w:val="Header"/>
              <w:jc w:val="right"/>
              <w:rPr>
                <w:b/>
                <w:sz w:val="16"/>
                <w:szCs w:val="16"/>
              </w:rPr>
            </w:pPr>
            <w:r w:rsidRPr="00073118">
              <w:rPr>
                <w:b/>
                <w:sz w:val="16"/>
                <w:szCs w:val="16"/>
              </w:rPr>
              <w:t>Josipa Huttlera 4</w:t>
            </w:r>
          </w:p>
          <w:p w:rsidR="00DC0494" w:rsidRPr="00073118" w:rsidRDefault="00CD586D">
            <w:pPr>
              <w:pStyle w:val="Header"/>
              <w:jc w:val="right"/>
              <w:rPr>
                <w:b/>
                <w:sz w:val="16"/>
                <w:szCs w:val="16"/>
              </w:rPr>
            </w:pPr>
            <w:r w:rsidRPr="00073118">
              <w:rPr>
                <w:b/>
                <w:sz w:val="16"/>
                <w:szCs w:val="16"/>
              </w:rPr>
              <w:t>31000 Osijek, Hrvatska</w:t>
            </w:r>
          </w:p>
          <w:p w:rsidR="00DC0494" w:rsidRPr="00073118" w:rsidRDefault="00CD586D">
            <w:pPr>
              <w:pStyle w:val="Header"/>
              <w:jc w:val="right"/>
              <w:rPr>
                <w:b/>
                <w:sz w:val="16"/>
                <w:szCs w:val="16"/>
              </w:rPr>
            </w:pPr>
            <w:proofErr w:type="spellStart"/>
            <w:r w:rsidRPr="00073118">
              <w:rPr>
                <w:b/>
                <w:sz w:val="16"/>
                <w:szCs w:val="16"/>
              </w:rPr>
              <w:t>Phone</w:t>
            </w:r>
            <w:proofErr w:type="spellEnd"/>
            <w:r w:rsidRPr="00073118">
              <w:rPr>
                <w:b/>
                <w:sz w:val="16"/>
                <w:szCs w:val="16"/>
              </w:rPr>
              <w:t>:</w:t>
            </w:r>
            <w:r w:rsidR="00C54338" w:rsidRPr="00073118">
              <w:rPr>
                <w:b/>
                <w:sz w:val="16"/>
                <w:szCs w:val="16"/>
              </w:rPr>
              <w:t xml:space="preserve"> +385 31 511 111</w:t>
            </w:r>
          </w:p>
          <w:p w:rsidR="00DC0494" w:rsidRPr="00073118" w:rsidRDefault="00CD586D">
            <w:pPr>
              <w:pStyle w:val="Header"/>
              <w:jc w:val="right"/>
              <w:rPr>
                <w:b/>
                <w:sz w:val="16"/>
                <w:szCs w:val="16"/>
              </w:rPr>
            </w:pPr>
            <w:r w:rsidRPr="00073118">
              <w:rPr>
                <w:b/>
                <w:sz w:val="16"/>
                <w:szCs w:val="16"/>
              </w:rPr>
              <w:t>E-mail:</w:t>
            </w:r>
            <w:r w:rsidR="00C54338" w:rsidRPr="00073118">
              <w:rPr>
                <w:b/>
                <w:sz w:val="16"/>
                <w:szCs w:val="16"/>
              </w:rPr>
              <w:t xml:space="preserve"> boris.flegar@gmail.com</w:t>
            </w:r>
          </w:p>
          <w:p w:rsidR="00DC0494" w:rsidRPr="00073118" w:rsidRDefault="00DC04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C0494" w:rsidRDefault="00CD586D">
      <w:r>
        <w:t xml:space="preserve">          </w:t>
      </w:r>
    </w:p>
    <w:p w:rsidR="00331868" w:rsidRDefault="00076E84" w:rsidP="00331868">
      <w:pPr>
        <w:spacing w:after="0" w:line="240" w:lineRule="auto"/>
        <w:jc w:val="center"/>
        <w:rPr>
          <w:rFonts w:ascii="Times New Roman" w:hAnsi="Times New Roman"/>
        </w:rPr>
      </w:pPr>
      <w:r w:rsidRPr="00076E84">
        <w:rPr>
          <w:lang w:eastAsia="hr-HR"/>
        </w:rPr>
        <w:pict>
          <v:shape id="Double Bracket 1" o:spid="_x0000_s1026" style="position:absolute;left:0;text-align:left;margin-left:-18.55pt;margin-top:7.35pt;width:280.45pt;height:122.2pt;z-index:251659264;visibility:visible;mso-position-horizontal-relative:text;mso-position-vertical-relative:text" coordsize="3561716,1732916" o:spt="100" adj="0,,0" path="m,288825nswa,,577650,577650,,288825,288826,l3272891,wa2984066,,3561716,577650,3272891,,3561716,288826l3561716,1444091wa2984066,1155266,3561716,1732916,3561716,1444091,3272891,1732916l288825,1732916wa,1155266,577650,1732916,288825,1732916,,1444091xem288825,1732916nfwa,1155266,577650,1732916,288825,1732916,,1444091l,288825wa,,577650,577650,,288825,288826,m3272891,nfwa2984066,,3561716,577650,3272891,,3561716,288826l3561716,1444091wa2984066,1155266,3561716,1732916,3561716,1444091,3272891,1732916e" filled="f" strokecolor="#5b9bd5" strokeweight=".17625mm">
            <v:stroke joinstyle="miter"/>
            <v:formulas/>
            <v:path arrowok="t" o:connecttype="custom" o:connectlocs="1780858,0;3561716,866458;1780858,1732916;0,866458" o:connectangles="270,0,90,180" textboxrect="84594,84594,3477122,1648322"/>
          </v:shape>
        </w:pict>
      </w:r>
    </w:p>
    <w:p w:rsidR="0086564B" w:rsidRDefault="0086564B" w:rsidP="00331868">
      <w:pPr>
        <w:spacing w:after="0" w:line="360" w:lineRule="auto"/>
        <w:rPr>
          <w:rFonts w:ascii="Times New Roman" w:hAnsi="Times New Roman"/>
          <w:b/>
        </w:rPr>
      </w:pPr>
    </w:p>
    <w:p w:rsidR="00F27AE9" w:rsidRDefault="00331868" w:rsidP="00331868">
      <w:pPr>
        <w:spacing w:after="0" w:line="360" w:lineRule="auto"/>
        <w:rPr>
          <w:rFonts w:ascii="Times New Roman" w:hAnsi="Times New Roman"/>
          <w:b/>
        </w:rPr>
      </w:pPr>
      <w:r w:rsidRPr="00331868">
        <w:rPr>
          <w:rFonts w:ascii="Times New Roman" w:hAnsi="Times New Roman"/>
          <w:b/>
        </w:rPr>
        <w:t>SVIM ZAINTERESIRANIM</w:t>
      </w:r>
    </w:p>
    <w:p w:rsidR="00986437" w:rsidRPr="00331868" w:rsidRDefault="00331868" w:rsidP="00331868">
      <w:pPr>
        <w:spacing w:after="0" w:line="360" w:lineRule="auto"/>
        <w:rPr>
          <w:rFonts w:ascii="Times New Roman" w:hAnsi="Times New Roman"/>
          <w:b/>
        </w:rPr>
      </w:pPr>
      <w:r w:rsidRPr="00331868">
        <w:rPr>
          <w:rFonts w:ascii="Times New Roman" w:hAnsi="Times New Roman"/>
          <w:b/>
        </w:rPr>
        <w:t>GOSPODARSKIM</w:t>
      </w:r>
      <w:r w:rsidR="00F27AE9">
        <w:rPr>
          <w:rFonts w:ascii="Times New Roman" w:hAnsi="Times New Roman"/>
          <w:b/>
        </w:rPr>
        <w:t xml:space="preserve"> </w:t>
      </w:r>
      <w:r w:rsidRPr="00331868">
        <w:rPr>
          <w:rFonts w:ascii="Times New Roman" w:hAnsi="Times New Roman"/>
          <w:b/>
        </w:rPr>
        <w:t>SUBJEKTIMA</w:t>
      </w:r>
    </w:p>
    <w:p w:rsidR="00986437" w:rsidRPr="009A301C" w:rsidRDefault="00986437" w:rsidP="009A301C">
      <w:pPr>
        <w:spacing w:after="0" w:line="240" w:lineRule="auto"/>
        <w:rPr>
          <w:rFonts w:ascii="Times New Roman" w:hAnsi="Times New Roman"/>
        </w:rPr>
      </w:pPr>
    </w:p>
    <w:p w:rsidR="00986437" w:rsidRPr="00073118" w:rsidRDefault="009A301C" w:rsidP="009A301C">
      <w:pPr>
        <w:spacing w:after="0"/>
        <w:rPr>
          <w:rFonts w:ascii="Times New Roman" w:hAnsi="Times New Roman"/>
        </w:rPr>
      </w:pPr>
      <w:proofErr w:type="spellStart"/>
      <w:r w:rsidRPr="009A301C">
        <w:rPr>
          <w:rFonts w:ascii="Times New Roman" w:hAnsi="Times New Roman"/>
        </w:rPr>
        <w:t>Ur</w:t>
      </w:r>
      <w:r w:rsidR="00F27AE9">
        <w:rPr>
          <w:rFonts w:ascii="Times New Roman" w:hAnsi="Times New Roman"/>
        </w:rPr>
        <w:t>.</w:t>
      </w:r>
      <w:r w:rsidRPr="009A301C">
        <w:rPr>
          <w:rFonts w:ascii="Times New Roman" w:hAnsi="Times New Roman"/>
        </w:rPr>
        <w:t>broj</w:t>
      </w:r>
      <w:proofErr w:type="spellEnd"/>
      <w:r w:rsidRPr="009A301C">
        <w:rPr>
          <w:rFonts w:ascii="Times New Roman" w:hAnsi="Times New Roman"/>
        </w:rPr>
        <w:t>:</w:t>
      </w:r>
      <w:r w:rsidR="00331868">
        <w:rPr>
          <w:rFonts w:ascii="Times New Roman" w:hAnsi="Times New Roman"/>
        </w:rPr>
        <w:t xml:space="preserve"> R6</w:t>
      </w:r>
      <w:r w:rsidR="00331868" w:rsidRPr="00073118">
        <w:rPr>
          <w:rFonts w:ascii="Times New Roman" w:hAnsi="Times New Roman"/>
        </w:rPr>
        <w:t>-</w:t>
      </w:r>
      <w:r w:rsidR="00B2014E">
        <w:rPr>
          <w:rFonts w:ascii="Times New Roman" w:hAnsi="Times New Roman"/>
        </w:rPr>
        <w:t>9341</w:t>
      </w:r>
      <w:r w:rsidR="0029520B" w:rsidRPr="00073118">
        <w:rPr>
          <w:rFonts w:ascii="Times New Roman" w:hAnsi="Times New Roman"/>
        </w:rPr>
        <w:t>/1</w:t>
      </w:r>
      <w:r w:rsidR="00F27AE9">
        <w:rPr>
          <w:rFonts w:ascii="Times New Roman" w:hAnsi="Times New Roman"/>
        </w:rPr>
        <w:t>8</w:t>
      </w:r>
    </w:p>
    <w:p w:rsidR="009A301C" w:rsidRPr="009A301C" w:rsidRDefault="009A301C" w:rsidP="009A301C">
      <w:pPr>
        <w:spacing w:after="0"/>
        <w:rPr>
          <w:rFonts w:ascii="Times New Roman" w:hAnsi="Times New Roman"/>
        </w:rPr>
      </w:pPr>
      <w:r w:rsidRPr="00073118">
        <w:rPr>
          <w:rFonts w:ascii="Times New Roman" w:hAnsi="Times New Roman"/>
        </w:rPr>
        <w:t>U Osijeku,</w:t>
      </w:r>
      <w:r w:rsidR="00331868" w:rsidRPr="00073118">
        <w:rPr>
          <w:rFonts w:ascii="Times New Roman" w:hAnsi="Times New Roman"/>
        </w:rPr>
        <w:t xml:space="preserve">  </w:t>
      </w:r>
      <w:r w:rsidR="00B2014E">
        <w:rPr>
          <w:rFonts w:ascii="Times New Roman" w:hAnsi="Times New Roman"/>
        </w:rPr>
        <w:t>29</w:t>
      </w:r>
      <w:r w:rsidR="00073118" w:rsidRPr="00073118">
        <w:rPr>
          <w:rFonts w:ascii="Times New Roman" w:hAnsi="Times New Roman"/>
        </w:rPr>
        <w:t xml:space="preserve">. </w:t>
      </w:r>
      <w:r w:rsidR="00B2014E">
        <w:rPr>
          <w:rFonts w:ascii="Times New Roman" w:hAnsi="Times New Roman"/>
        </w:rPr>
        <w:t>svibnja</w:t>
      </w:r>
      <w:r w:rsidR="0029520B" w:rsidRPr="00073118">
        <w:rPr>
          <w:rFonts w:ascii="Times New Roman" w:hAnsi="Times New Roman"/>
        </w:rPr>
        <w:t xml:space="preserve"> </w:t>
      </w:r>
      <w:r w:rsidR="00331868" w:rsidRPr="00073118">
        <w:rPr>
          <w:rFonts w:ascii="Times New Roman" w:hAnsi="Times New Roman"/>
        </w:rPr>
        <w:t>201</w:t>
      </w:r>
      <w:r w:rsidR="00F27AE9">
        <w:rPr>
          <w:rFonts w:ascii="Times New Roman" w:hAnsi="Times New Roman"/>
        </w:rPr>
        <w:t>8</w:t>
      </w:r>
      <w:r w:rsidR="00331868" w:rsidRPr="00073118">
        <w:rPr>
          <w:rFonts w:ascii="Times New Roman" w:hAnsi="Times New Roman"/>
        </w:rPr>
        <w:t>.</w:t>
      </w:r>
      <w:r w:rsidR="00F27AE9">
        <w:rPr>
          <w:rFonts w:ascii="Times New Roman" w:hAnsi="Times New Roman"/>
        </w:rPr>
        <w:t xml:space="preserve"> god.</w:t>
      </w:r>
      <w:r w:rsidR="00331868">
        <w:rPr>
          <w:rFonts w:ascii="Times New Roman" w:hAnsi="Times New Roman"/>
        </w:rPr>
        <w:t xml:space="preserve"> </w:t>
      </w:r>
    </w:p>
    <w:p w:rsidR="009A301C" w:rsidRPr="009A301C" w:rsidRDefault="009A301C" w:rsidP="009A301C">
      <w:pPr>
        <w:spacing w:after="0"/>
        <w:rPr>
          <w:rFonts w:ascii="Times New Roman" w:hAnsi="Times New Roman"/>
        </w:rPr>
      </w:pPr>
    </w:p>
    <w:p w:rsidR="009A301C" w:rsidRPr="009A301C" w:rsidRDefault="009A301C" w:rsidP="009A301C">
      <w:pPr>
        <w:spacing w:after="0"/>
        <w:rPr>
          <w:rFonts w:ascii="Times New Roman" w:hAnsi="Times New Roman"/>
        </w:rPr>
      </w:pPr>
    </w:p>
    <w:p w:rsidR="009A301C" w:rsidRPr="009A301C" w:rsidRDefault="009A301C" w:rsidP="009A301C">
      <w:pPr>
        <w:spacing w:after="0"/>
        <w:rPr>
          <w:rFonts w:ascii="Times New Roman" w:hAnsi="Times New Roman"/>
        </w:rPr>
      </w:pPr>
    </w:p>
    <w:p w:rsidR="009A301C" w:rsidRDefault="009A301C" w:rsidP="009A301C">
      <w:pPr>
        <w:spacing w:after="0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4"/>
        <w:gridCol w:w="7984"/>
      </w:tblGrid>
      <w:tr w:rsidR="00986437" w:rsidRPr="00986437" w:rsidTr="00986437">
        <w:tc>
          <w:tcPr>
            <w:tcW w:w="1242" w:type="dxa"/>
          </w:tcPr>
          <w:p w:rsidR="00986437" w:rsidRPr="00986437" w:rsidRDefault="00986437">
            <w:pPr>
              <w:rPr>
                <w:rFonts w:ascii="Times New Roman" w:hAnsi="Times New Roman"/>
              </w:rPr>
            </w:pPr>
            <w:r w:rsidRPr="00986437">
              <w:rPr>
                <w:rFonts w:ascii="Times New Roman" w:hAnsi="Times New Roman"/>
              </w:rPr>
              <w:t>PREDMET:</w:t>
            </w:r>
          </w:p>
        </w:tc>
        <w:tc>
          <w:tcPr>
            <w:tcW w:w="8046" w:type="dxa"/>
          </w:tcPr>
          <w:p w:rsidR="00B90661" w:rsidRPr="009553CF" w:rsidRDefault="00B90661" w:rsidP="00B90661">
            <w:pPr>
              <w:rPr>
                <w:rFonts w:ascii="Times New Roman" w:hAnsi="Times New Roman"/>
              </w:rPr>
            </w:pPr>
            <w:r w:rsidRPr="009553CF">
              <w:rPr>
                <w:rFonts w:ascii="Times New Roman" w:hAnsi="Times New Roman"/>
              </w:rPr>
              <w:t>Izvješće o prihvaćenim i neprihvaćenim primjedbama i prijedlozima u provedenom prethodnom savjetovanju sa zainteresiranim gospodarskim subjektima za pripremu i provedbu otvorenog postupka javne nabave velike vrijednosti za nabavu:</w:t>
            </w:r>
          </w:p>
          <w:p w:rsidR="00331868" w:rsidRPr="0029520B" w:rsidRDefault="00B2014E">
            <w:pPr>
              <w:rPr>
                <w:rFonts w:ascii="Times New Roman" w:hAnsi="Times New Roman"/>
              </w:rPr>
            </w:pPr>
            <w:r w:rsidRPr="00D704BD">
              <w:rPr>
                <w:rFonts w:ascii="Times New Roman" w:hAnsi="Times New Roman"/>
                <w:b/>
              </w:rPr>
              <w:t>REAGENSI I POTROŠNI MATERIJAL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704BD">
              <w:rPr>
                <w:rFonts w:ascii="Times New Roman" w:hAnsi="Times New Roman"/>
                <w:b/>
              </w:rPr>
              <w:t>Z</w:t>
            </w:r>
            <w:r>
              <w:rPr>
                <w:rFonts w:ascii="Times New Roman" w:hAnsi="Times New Roman"/>
                <w:b/>
              </w:rPr>
              <w:t xml:space="preserve">A </w:t>
            </w:r>
            <w:r w:rsidRPr="00D704BD">
              <w:rPr>
                <w:rFonts w:ascii="Times New Roman" w:hAnsi="Times New Roman"/>
                <w:b/>
              </w:rPr>
              <w:t>MOLEKULARNU DIJAGNOSTIKU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29520B" w:rsidRPr="0029520B">
              <w:rPr>
                <w:rFonts w:ascii="Times New Roman" w:hAnsi="Times New Roman"/>
              </w:rPr>
              <w:t>za potrebe KBC-a Osijek</w:t>
            </w:r>
            <w:r>
              <w:rPr>
                <w:rFonts w:ascii="Times New Roman" w:hAnsi="Times New Roman"/>
              </w:rPr>
              <w:t xml:space="preserve">, </w:t>
            </w:r>
            <w:r w:rsidR="0029520B">
              <w:rPr>
                <w:rFonts w:ascii="Times New Roman" w:hAnsi="Times New Roman"/>
              </w:rPr>
              <w:t>evidencijski broj nabave: VV-1</w:t>
            </w:r>
            <w:r w:rsidR="00F27AE9">
              <w:rPr>
                <w:rFonts w:ascii="Times New Roman" w:hAnsi="Times New Roman"/>
              </w:rPr>
              <w:t>8</w:t>
            </w:r>
            <w:r w:rsidR="0029520B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</w:t>
            </w:r>
            <w:r w:rsidR="00F27AE9">
              <w:rPr>
                <w:rFonts w:ascii="Times New Roman" w:hAnsi="Times New Roman"/>
              </w:rPr>
              <w:t>0</w:t>
            </w:r>
          </w:p>
          <w:p w:rsidR="00B339C5" w:rsidRDefault="00B339C5">
            <w:pPr>
              <w:rPr>
                <w:rFonts w:ascii="Times New Roman" w:hAnsi="Times New Roman"/>
                <w:b/>
              </w:rPr>
            </w:pPr>
          </w:p>
          <w:p w:rsidR="00331868" w:rsidRPr="00F27AE9" w:rsidRDefault="00331868">
            <w:pPr>
              <w:rPr>
                <w:rFonts w:ascii="Times New Roman" w:hAnsi="Times New Roman"/>
              </w:rPr>
            </w:pPr>
            <w:r w:rsidRPr="00F27AE9">
              <w:rPr>
                <w:rFonts w:ascii="Times New Roman" w:hAnsi="Times New Roman"/>
                <w:b/>
              </w:rPr>
              <w:t xml:space="preserve">- </w:t>
            </w:r>
            <w:r w:rsidRPr="00F27AE9">
              <w:rPr>
                <w:rFonts w:ascii="Times New Roman" w:hAnsi="Times New Roman"/>
              </w:rPr>
              <w:t>dostavlja se!</w:t>
            </w:r>
          </w:p>
        </w:tc>
      </w:tr>
    </w:tbl>
    <w:p w:rsidR="00B339C5" w:rsidRDefault="00B339C5" w:rsidP="00331868">
      <w:pPr>
        <w:rPr>
          <w:rFonts w:ascii="Times New Roman" w:hAnsi="Times New Roman"/>
        </w:rPr>
      </w:pPr>
    </w:p>
    <w:p w:rsidR="00331868" w:rsidRDefault="00331868" w:rsidP="00331868">
      <w:pPr>
        <w:rPr>
          <w:rFonts w:ascii="Times New Roman" w:hAnsi="Times New Roman"/>
        </w:rPr>
      </w:pPr>
      <w:r>
        <w:rPr>
          <w:rFonts w:ascii="Times New Roman" w:hAnsi="Times New Roman"/>
        </w:rPr>
        <w:t>Poštovani,</w:t>
      </w:r>
    </w:p>
    <w:p w:rsidR="00B2014E" w:rsidRDefault="00B2014E" w:rsidP="00B2014E">
      <w:pPr>
        <w:pStyle w:val="Bezproreda"/>
      </w:pPr>
    </w:p>
    <w:p w:rsidR="00B90661" w:rsidRPr="00331868" w:rsidRDefault="004B7819" w:rsidP="004B7819">
      <w:pPr>
        <w:spacing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B90661" w:rsidRPr="00B90661">
        <w:rPr>
          <w:rFonts w:ascii="Times New Roman" w:hAnsi="Times New Roman"/>
        </w:rPr>
        <w:t>emeljem članka 198. stavka 4. Zakona o javnoj nabavi (Narodne novine, broj 120/2016</w:t>
      </w:r>
      <w:r w:rsidR="00586779">
        <w:rPr>
          <w:rFonts w:ascii="Times New Roman" w:hAnsi="Times New Roman"/>
        </w:rPr>
        <w:t>; u daljnjem tekstu: ZJN 2016)</w:t>
      </w:r>
      <w:r w:rsidR="00B90661" w:rsidRPr="00B90661">
        <w:rPr>
          <w:rFonts w:ascii="Times New Roman" w:hAnsi="Times New Roman"/>
        </w:rPr>
        <w:t xml:space="preserve"> javni naručitelj Klinički bolnički centar Osijek </w:t>
      </w:r>
      <w:r w:rsidR="00890870">
        <w:rPr>
          <w:rFonts w:ascii="Times New Roman" w:hAnsi="Times New Roman"/>
        </w:rPr>
        <w:t xml:space="preserve">na internetskim stranicama Kliničkog bolničkog centra Osijek </w:t>
      </w:r>
      <w:hyperlink r:id="rId9" w:history="1">
        <w:r w:rsidR="00890870" w:rsidRPr="00D6207A">
          <w:rPr>
            <w:rStyle w:val="Hiperveza"/>
            <w:rFonts w:ascii="Times New Roman" w:hAnsi="Times New Roman"/>
          </w:rPr>
          <w:t>http://www.kbco.hr/informacije/javna-nabava/</w:t>
        </w:r>
      </w:hyperlink>
      <w:r w:rsidR="00890870">
        <w:rPr>
          <w:rFonts w:ascii="Times New Roman" w:hAnsi="Times New Roman"/>
        </w:rPr>
        <w:t xml:space="preserve"> i internetskim stranicama EOJN objavio je nacrt dokumentacije o nabavi te troškovnike za </w:t>
      </w:r>
      <w:r w:rsidR="00B2014E">
        <w:rPr>
          <w:rFonts w:ascii="Times New Roman" w:hAnsi="Times New Roman"/>
        </w:rPr>
        <w:t>12</w:t>
      </w:r>
      <w:r w:rsidR="00890870">
        <w:rPr>
          <w:rFonts w:ascii="Times New Roman" w:hAnsi="Times New Roman"/>
        </w:rPr>
        <w:t xml:space="preserve"> grup</w:t>
      </w:r>
      <w:r w:rsidR="00B2014E">
        <w:rPr>
          <w:rFonts w:ascii="Times New Roman" w:hAnsi="Times New Roman"/>
        </w:rPr>
        <w:t>a</w:t>
      </w:r>
      <w:r w:rsidR="00890870">
        <w:rPr>
          <w:rFonts w:ascii="Times New Roman" w:hAnsi="Times New Roman"/>
        </w:rPr>
        <w:t xml:space="preserve"> predmeta nabave (tehničke specifikacije) s opisom predmeta nabave i Predviđenim (okvirnim) </w:t>
      </w:r>
      <w:r w:rsidR="00B2014E">
        <w:rPr>
          <w:rFonts w:ascii="Times New Roman" w:hAnsi="Times New Roman"/>
        </w:rPr>
        <w:t>dv</w:t>
      </w:r>
      <w:r w:rsidR="00890870">
        <w:rPr>
          <w:rFonts w:ascii="Times New Roman" w:hAnsi="Times New Roman"/>
        </w:rPr>
        <w:t>ogodišnjim količinama.</w:t>
      </w:r>
      <w:r w:rsidR="00B90661">
        <w:rPr>
          <w:rFonts w:ascii="Times New Roman" w:hAnsi="Times New Roman"/>
        </w:rPr>
        <w:tab/>
      </w:r>
      <w:r w:rsidR="00B90661" w:rsidRPr="002666E5">
        <w:rPr>
          <w:rFonts w:ascii="Times New Roman" w:hAnsi="Times New Roman"/>
        </w:rPr>
        <w:t xml:space="preserve">Prethodno savjetovanje sa zainteresiranim gospodarskim subjektima trajalo je do </w:t>
      </w:r>
      <w:r w:rsidR="00B2014E">
        <w:rPr>
          <w:rFonts w:ascii="Times New Roman" w:hAnsi="Times New Roman"/>
        </w:rPr>
        <w:t>23</w:t>
      </w:r>
      <w:r w:rsidR="00B90661">
        <w:rPr>
          <w:rFonts w:ascii="Times New Roman" w:hAnsi="Times New Roman"/>
        </w:rPr>
        <w:t xml:space="preserve">. </w:t>
      </w:r>
      <w:r w:rsidR="00B2014E">
        <w:rPr>
          <w:rFonts w:ascii="Times New Roman" w:hAnsi="Times New Roman"/>
        </w:rPr>
        <w:t>svibnja</w:t>
      </w:r>
      <w:r w:rsidR="00B90661" w:rsidRPr="002666E5">
        <w:rPr>
          <w:rFonts w:ascii="Times New Roman" w:hAnsi="Times New Roman"/>
        </w:rPr>
        <w:t xml:space="preserve"> 201</w:t>
      </w:r>
      <w:r w:rsidR="00890870">
        <w:rPr>
          <w:rFonts w:ascii="Times New Roman" w:hAnsi="Times New Roman"/>
        </w:rPr>
        <w:t>8</w:t>
      </w:r>
      <w:r w:rsidR="00B90661" w:rsidRPr="002666E5">
        <w:rPr>
          <w:rFonts w:ascii="Times New Roman" w:hAnsi="Times New Roman"/>
        </w:rPr>
        <w:t>. godine</w:t>
      </w:r>
    </w:p>
    <w:p w:rsidR="00E44373" w:rsidRDefault="00331868" w:rsidP="00B90661">
      <w:pPr>
        <w:spacing w:line="240" w:lineRule="auto"/>
        <w:jc w:val="both"/>
        <w:rPr>
          <w:rFonts w:ascii="Times New Roman" w:hAnsi="Times New Roman"/>
        </w:rPr>
      </w:pPr>
      <w:r w:rsidRPr="00331868">
        <w:rPr>
          <w:rFonts w:ascii="Times New Roman" w:hAnsi="Times New Roman"/>
        </w:rPr>
        <w:tab/>
      </w:r>
      <w:r w:rsidR="00B90661" w:rsidRPr="002666E5">
        <w:rPr>
          <w:rFonts w:ascii="Times New Roman" w:hAnsi="Times New Roman"/>
        </w:rPr>
        <w:t>Tijekom prethodnog savjetovanja Naručitelj je zaprimio primjedbe i prijedloge o nacrtu dokumentacije o nabavi i tehničkoj specifikaciji predmeta nabave</w:t>
      </w:r>
      <w:r w:rsidR="00B90661">
        <w:rPr>
          <w:rFonts w:ascii="Times New Roman" w:hAnsi="Times New Roman"/>
        </w:rPr>
        <w:t xml:space="preserve"> </w:t>
      </w:r>
      <w:r w:rsidR="00B2014E">
        <w:rPr>
          <w:rFonts w:ascii="Times New Roman" w:hAnsi="Times New Roman"/>
        </w:rPr>
        <w:t>od jednog</w:t>
      </w:r>
      <w:r w:rsidR="00890870">
        <w:rPr>
          <w:rFonts w:ascii="Times New Roman" w:hAnsi="Times New Roman"/>
        </w:rPr>
        <w:t xml:space="preserve"> (</w:t>
      </w:r>
      <w:r w:rsidR="00B2014E">
        <w:rPr>
          <w:rFonts w:ascii="Times New Roman" w:hAnsi="Times New Roman"/>
        </w:rPr>
        <w:t>1</w:t>
      </w:r>
      <w:r w:rsidR="00890870">
        <w:rPr>
          <w:rFonts w:ascii="Times New Roman" w:hAnsi="Times New Roman"/>
        </w:rPr>
        <w:t>)</w:t>
      </w:r>
      <w:r w:rsidR="00B90661" w:rsidRPr="002666E5">
        <w:rPr>
          <w:rFonts w:ascii="Times New Roman" w:hAnsi="Times New Roman"/>
        </w:rPr>
        <w:t xml:space="preserve"> zainteresiran</w:t>
      </w:r>
      <w:r w:rsidR="00B2014E">
        <w:rPr>
          <w:rFonts w:ascii="Times New Roman" w:hAnsi="Times New Roman"/>
        </w:rPr>
        <w:t>og</w:t>
      </w:r>
      <w:r w:rsidR="00B90661" w:rsidRPr="002666E5">
        <w:rPr>
          <w:rFonts w:ascii="Times New Roman" w:hAnsi="Times New Roman"/>
        </w:rPr>
        <w:t xml:space="preserve"> gospodarsk</w:t>
      </w:r>
      <w:r w:rsidR="00B2014E">
        <w:rPr>
          <w:rFonts w:ascii="Times New Roman" w:hAnsi="Times New Roman"/>
        </w:rPr>
        <w:t>og</w:t>
      </w:r>
      <w:r w:rsidR="00B90661" w:rsidRPr="002666E5">
        <w:rPr>
          <w:rFonts w:ascii="Times New Roman" w:hAnsi="Times New Roman"/>
        </w:rPr>
        <w:t xml:space="preserve"> subjekta. U nastavku </w:t>
      </w:r>
      <w:r w:rsidR="00B90661">
        <w:rPr>
          <w:rFonts w:ascii="Times New Roman" w:hAnsi="Times New Roman"/>
        </w:rPr>
        <w:t>navodimo</w:t>
      </w:r>
      <w:r w:rsidR="00B90661" w:rsidRPr="002666E5">
        <w:rPr>
          <w:rFonts w:ascii="Times New Roman" w:hAnsi="Times New Roman"/>
        </w:rPr>
        <w:t xml:space="preserve"> primjedbe i prijedloge gospodarskih subjekata na koje dajemo odgovore kako slijedi:</w:t>
      </w:r>
      <w:r w:rsidR="00E44373" w:rsidRPr="00986437">
        <w:rPr>
          <w:rFonts w:ascii="Times New Roman" w:hAnsi="Times New Roman"/>
        </w:rPr>
        <w:tab/>
      </w:r>
    </w:p>
    <w:p w:rsidR="00D73F84" w:rsidRDefault="00D73F84" w:rsidP="00B90661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D73F84" w:rsidRDefault="00B90661" w:rsidP="00B90661">
      <w:pPr>
        <w:spacing w:after="0" w:line="240" w:lineRule="auto"/>
        <w:jc w:val="both"/>
        <w:rPr>
          <w:rFonts w:ascii="Times New Roman" w:hAnsi="Times New Roman"/>
        </w:rPr>
      </w:pPr>
      <w:r w:rsidRPr="00B90661">
        <w:rPr>
          <w:rFonts w:ascii="Times New Roman" w:hAnsi="Times New Roman"/>
          <w:b/>
          <w:u w:val="single"/>
        </w:rPr>
        <w:t>Ad 1.) Primjedbe i prijedlozi zainteresiranog gospodarskog subjekta</w:t>
      </w:r>
      <w:r>
        <w:rPr>
          <w:rFonts w:ascii="Times New Roman" w:hAnsi="Times New Roman"/>
        </w:rPr>
        <w:t>:</w:t>
      </w:r>
      <w:r w:rsidR="00D73F84">
        <w:rPr>
          <w:rFonts w:ascii="Times New Roman" w:hAnsi="Times New Roman"/>
        </w:rPr>
        <w:t xml:space="preserve"> </w:t>
      </w:r>
    </w:p>
    <w:p w:rsidR="006F16CA" w:rsidRDefault="006F16CA" w:rsidP="00B90661">
      <w:pPr>
        <w:spacing w:after="0" w:line="240" w:lineRule="auto"/>
        <w:jc w:val="both"/>
        <w:rPr>
          <w:rFonts w:ascii="Times New Roman" w:hAnsi="Times New Roman"/>
        </w:rPr>
      </w:pPr>
    </w:p>
    <w:p w:rsidR="00B90661" w:rsidRDefault="00B2014E" w:rsidP="00B9066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 w:rsidR="00B90661">
        <w:rPr>
          <w:rFonts w:ascii="Times New Roman" w:hAnsi="Times New Roman"/>
        </w:rPr>
        <w:t xml:space="preserve">ospodarski subjekt </w:t>
      </w:r>
      <w:r w:rsidR="008E407E">
        <w:rPr>
          <w:rFonts w:ascii="Times New Roman" w:hAnsi="Times New Roman"/>
        </w:rPr>
        <w:t>je uputio zahtjev</w:t>
      </w:r>
      <w:r w:rsidR="00B90661">
        <w:rPr>
          <w:rFonts w:ascii="Times New Roman" w:hAnsi="Times New Roman"/>
        </w:rPr>
        <w:t xml:space="preserve"> Naručitelju s prijedlo</w:t>
      </w:r>
      <w:r w:rsidR="004B7819">
        <w:rPr>
          <w:rFonts w:ascii="Times New Roman" w:hAnsi="Times New Roman"/>
        </w:rPr>
        <w:t>gom</w:t>
      </w:r>
      <w:r w:rsidR="00B90661">
        <w:rPr>
          <w:rFonts w:ascii="Times New Roman" w:hAnsi="Times New Roman"/>
        </w:rPr>
        <w:t xml:space="preserve"> za izmjenom dokumentacije o nabavi u</w:t>
      </w:r>
      <w:r w:rsidR="008E407E">
        <w:rPr>
          <w:rFonts w:ascii="Times New Roman" w:hAnsi="Times New Roman"/>
        </w:rPr>
        <w:t xml:space="preserve"> </w:t>
      </w:r>
      <w:r w:rsidR="006941E2">
        <w:rPr>
          <w:rFonts w:ascii="Times New Roman" w:hAnsi="Times New Roman"/>
        </w:rPr>
        <w:t>troškovniku</w:t>
      </w:r>
      <w:r w:rsidR="008E407E">
        <w:rPr>
          <w:rFonts w:ascii="Times New Roman" w:hAnsi="Times New Roman"/>
        </w:rPr>
        <w:t>. Kako se ne bi dovelo do ograničenja tržišnog natjecanja i diskriminacije pojedinih ponuditelja, gospodarski subjekt je</w:t>
      </w:r>
      <w:r w:rsidR="00B90661">
        <w:rPr>
          <w:rFonts w:ascii="Times New Roman" w:hAnsi="Times New Roman"/>
        </w:rPr>
        <w:t xml:space="preserve"> zatražio </w:t>
      </w:r>
      <w:r w:rsidR="00A25BE8">
        <w:rPr>
          <w:rFonts w:ascii="Times New Roman" w:hAnsi="Times New Roman"/>
        </w:rPr>
        <w:t xml:space="preserve">izmjene i </w:t>
      </w:r>
      <w:r w:rsidR="00B90661">
        <w:rPr>
          <w:rFonts w:ascii="Times New Roman" w:hAnsi="Times New Roman"/>
        </w:rPr>
        <w:t>formiranje novih grupa predmeta nabave</w:t>
      </w:r>
      <w:r w:rsidR="001F3C64">
        <w:rPr>
          <w:rFonts w:ascii="Times New Roman" w:hAnsi="Times New Roman"/>
        </w:rPr>
        <w:t>, i to:</w:t>
      </w:r>
    </w:p>
    <w:p w:rsidR="001F3C64" w:rsidRDefault="001F3C64" w:rsidP="00B90661">
      <w:pPr>
        <w:spacing w:after="0" w:line="240" w:lineRule="auto"/>
        <w:jc w:val="both"/>
        <w:rPr>
          <w:rFonts w:ascii="Times New Roman" w:hAnsi="Times New Roman"/>
        </w:rPr>
      </w:pPr>
    </w:p>
    <w:p w:rsidR="00B339C5" w:rsidRDefault="00B339C5" w:rsidP="00B2014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339C5" w:rsidRPr="00B339C5" w:rsidRDefault="00B339C5" w:rsidP="00B339C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B339C5">
        <w:rPr>
          <w:rFonts w:ascii="Times New Roman" w:hAnsi="Times New Roman" w:cs="Times New Roman"/>
          <w:b/>
          <w:bCs/>
          <w:sz w:val="22"/>
          <w:szCs w:val="22"/>
        </w:rPr>
        <w:lastRenderedPageBreak/>
        <w:t>GRUPA E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-</w:t>
      </w:r>
      <w:r w:rsidRPr="00B339C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Pr="00B339C5">
        <w:rPr>
          <w:rFonts w:ascii="Times New Roman" w:hAnsi="Times New Roman" w:cs="Times New Roman"/>
          <w:b/>
          <w:bCs/>
          <w:sz w:val="22"/>
          <w:szCs w:val="22"/>
        </w:rPr>
        <w:t xml:space="preserve">tavka 10. i </w:t>
      </w:r>
      <w:r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Pr="00B339C5">
        <w:rPr>
          <w:rFonts w:ascii="Times New Roman" w:hAnsi="Times New Roman" w:cs="Times New Roman"/>
          <w:b/>
          <w:bCs/>
          <w:sz w:val="22"/>
          <w:szCs w:val="22"/>
        </w:rPr>
        <w:t>tavka 28.</w:t>
      </w:r>
    </w:p>
    <w:p w:rsidR="00B339C5" w:rsidRPr="00B339C5" w:rsidRDefault="00B339C5" w:rsidP="00B339C5">
      <w:pPr>
        <w:pStyle w:val="Default"/>
        <w:rPr>
          <w:rFonts w:ascii="Times New Roman" w:hAnsi="Times New Roman" w:cs="Times New Roman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521"/>
        <w:gridCol w:w="1276"/>
        <w:gridCol w:w="567"/>
        <w:gridCol w:w="425"/>
      </w:tblGrid>
      <w:tr w:rsidR="00B2014E" w:rsidRPr="00B339C5" w:rsidTr="00B339C5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675" w:type="dxa"/>
            <w:vAlign w:val="center"/>
          </w:tcPr>
          <w:p w:rsidR="00B2014E" w:rsidRPr="00B339C5" w:rsidRDefault="00B339C5" w:rsidP="00B339C5">
            <w:pPr>
              <w:pStyle w:val="Bezproreda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10.</w:t>
            </w:r>
          </w:p>
        </w:tc>
        <w:tc>
          <w:tcPr>
            <w:tcW w:w="6521" w:type="dxa"/>
            <w:vAlign w:val="center"/>
          </w:tcPr>
          <w:p w:rsidR="00B2014E" w:rsidRPr="00B339C5" w:rsidRDefault="00B2014E" w:rsidP="00B339C5">
            <w:pPr>
              <w:pStyle w:val="Bezproreda"/>
              <w:rPr>
                <w:rFonts w:ascii="Times New Roman" w:hAnsi="Times New Roman"/>
                <w:szCs w:val="18"/>
              </w:rPr>
            </w:pPr>
            <w:r w:rsidRPr="00B339C5">
              <w:rPr>
                <w:rFonts w:ascii="Times New Roman" w:hAnsi="Times New Roman"/>
                <w:szCs w:val="18"/>
              </w:rPr>
              <w:t xml:space="preserve">Bijele PCR </w:t>
            </w:r>
            <w:proofErr w:type="spellStart"/>
            <w:r w:rsidRPr="00B339C5">
              <w:rPr>
                <w:rFonts w:ascii="Times New Roman" w:hAnsi="Times New Roman"/>
                <w:szCs w:val="18"/>
              </w:rPr>
              <w:t>mikrotitarske</w:t>
            </w:r>
            <w:proofErr w:type="spellEnd"/>
            <w:r w:rsidRPr="00B339C5">
              <w:rPr>
                <w:rFonts w:ascii="Times New Roman" w:hAnsi="Times New Roman"/>
                <w:szCs w:val="18"/>
              </w:rPr>
              <w:t xml:space="preserve"> pločice (</w:t>
            </w:r>
            <w:proofErr w:type="spellStart"/>
            <w:r w:rsidRPr="00B339C5">
              <w:rPr>
                <w:rFonts w:ascii="Times New Roman" w:hAnsi="Times New Roman"/>
                <w:szCs w:val="18"/>
              </w:rPr>
              <w:t>engl</w:t>
            </w:r>
            <w:proofErr w:type="spellEnd"/>
            <w:r w:rsidRPr="00B339C5">
              <w:rPr>
                <w:rFonts w:ascii="Times New Roman" w:hAnsi="Times New Roman"/>
                <w:szCs w:val="18"/>
              </w:rPr>
              <w:t xml:space="preserve">. "96 </w:t>
            </w:r>
            <w:proofErr w:type="spellStart"/>
            <w:r w:rsidRPr="00B339C5">
              <w:rPr>
                <w:rFonts w:ascii="Times New Roman" w:hAnsi="Times New Roman"/>
                <w:szCs w:val="18"/>
              </w:rPr>
              <w:t>multiwell</w:t>
            </w:r>
            <w:proofErr w:type="spellEnd"/>
            <w:r w:rsidRPr="00B339C5">
              <w:rPr>
                <w:rFonts w:ascii="Times New Roman" w:hAnsi="Times New Roman"/>
                <w:szCs w:val="18"/>
              </w:rPr>
              <w:t xml:space="preserve"> plate") s folijama, namijenjene za upotrebu na instrumentu </w:t>
            </w:r>
            <w:proofErr w:type="spellStart"/>
            <w:r w:rsidRPr="00B339C5">
              <w:rPr>
                <w:rFonts w:ascii="Times New Roman" w:hAnsi="Times New Roman"/>
                <w:szCs w:val="18"/>
              </w:rPr>
              <w:t>LightCycler</w:t>
            </w:r>
            <w:proofErr w:type="spellEnd"/>
            <w:r w:rsidRPr="00B339C5">
              <w:rPr>
                <w:rFonts w:ascii="Times New Roman" w:hAnsi="Times New Roman"/>
                <w:szCs w:val="18"/>
              </w:rPr>
              <w:t xml:space="preserve"> 480 II</w:t>
            </w:r>
          </w:p>
        </w:tc>
        <w:tc>
          <w:tcPr>
            <w:tcW w:w="1276" w:type="dxa"/>
            <w:vAlign w:val="center"/>
          </w:tcPr>
          <w:p w:rsidR="00B2014E" w:rsidRPr="00B339C5" w:rsidRDefault="00B2014E" w:rsidP="00B339C5">
            <w:pPr>
              <w:pStyle w:val="Bezproreda"/>
              <w:jc w:val="center"/>
              <w:rPr>
                <w:rFonts w:ascii="Times New Roman" w:hAnsi="Times New Roman"/>
                <w:szCs w:val="18"/>
              </w:rPr>
            </w:pPr>
            <w:r w:rsidRPr="00B339C5">
              <w:rPr>
                <w:rFonts w:ascii="Times New Roman" w:hAnsi="Times New Roman"/>
                <w:szCs w:val="18"/>
              </w:rPr>
              <w:t>50 kom/pak</w:t>
            </w:r>
          </w:p>
        </w:tc>
        <w:tc>
          <w:tcPr>
            <w:tcW w:w="567" w:type="dxa"/>
            <w:vAlign w:val="center"/>
          </w:tcPr>
          <w:p w:rsidR="00B2014E" w:rsidRPr="00B339C5" w:rsidRDefault="00B2014E" w:rsidP="00B339C5">
            <w:pPr>
              <w:pStyle w:val="Bezproreda"/>
              <w:jc w:val="center"/>
              <w:rPr>
                <w:rFonts w:ascii="Times New Roman" w:hAnsi="Times New Roman"/>
                <w:szCs w:val="18"/>
              </w:rPr>
            </w:pPr>
            <w:r w:rsidRPr="00B339C5">
              <w:rPr>
                <w:rFonts w:ascii="Times New Roman" w:hAnsi="Times New Roman"/>
                <w:szCs w:val="18"/>
              </w:rPr>
              <w:t>pak</w:t>
            </w:r>
          </w:p>
        </w:tc>
        <w:tc>
          <w:tcPr>
            <w:tcW w:w="425" w:type="dxa"/>
            <w:vAlign w:val="center"/>
          </w:tcPr>
          <w:p w:rsidR="00B2014E" w:rsidRPr="00B339C5" w:rsidRDefault="00B2014E" w:rsidP="00B339C5">
            <w:pPr>
              <w:pStyle w:val="Bezproreda"/>
              <w:jc w:val="center"/>
              <w:rPr>
                <w:rFonts w:ascii="Times New Roman" w:hAnsi="Times New Roman"/>
                <w:szCs w:val="18"/>
              </w:rPr>
            </w:pPr>
            <w:r w:rsidRPr="00B339C5">
              <w:rPr>
                <w:rFonts w:ascii="Times New Roman" w:hAnsi="Times New Roman"/>
                <w:szCs w:val="18"/>
              </w:rPr>
              <w:t>1</w:t>
            </w:r>
          </w:p>
        </w:tc>
      </w:tr>
    </w:tbl>
    <w:p w:rsidR="00B339C5" w:rsidRPr="00B339C5" w:rsidRDefault="00B339C5" w:rsidP="00B339C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339C5">
        <w:rPr>
          <w:rFonts w:ascii="Times New Roman" w:hAnsi="Times New Roman" w:cs="Times New Roman"/>
          <w:sz w:val="22"/>
          <w:szCs w:val="22"/>
        </w:rPr>
        <w:t xml:space="preserve">Molimo izdvajanje stavke u posebnu grupu. </w:t>
      </w:r>
    </w:p>
    <w:p w:rsidR="00B2014E" w:rsidRPr="00B339C5" w:rsidRDefault="00B339C5" w:rsidP="00B339C5">
      <w:pPr>
        <w:pStyle w:val="Default"/>
        <w:rPr>
          <w:rFonts w:ascii="Times New Roman" w:hAnsi="Times New Roman" w:cs="Times New Roman"/>
        </w:rPr>
      </w:pPr>
      <w:r w:rsidRPr="00B339C5">
        <w:rPr>
          <w:rFonts w:ascii="Times New Roman" w:hAnsi="Times New Roman" w:cs="Times New Roman"/>
          <w:sz w:val="22"/>
          <w:szCs w:val="22"/>
        </w:rPr>
        <w:t>Ujedno molimo da prihvatite pakiranje veličine 25 kom/pak.</w:t>
      </w:r>
    </w:p>
    <w:p w:rsidR="001F3C64" w:rsidRDefault="006941E2" w:rsidP="00B339C5">
      <w:pPr>
        <w:pStyle w:val="Bezproreda"/>
        <w:rPr>
          <w:lang w:eastAsia="zh-CN"/>
        </w:rPr>
      </w:pPr>
      <w:r w:rsidRPr="0057277A">
        <w:rPr>
          <w:lang w:eastAsia="zh-CN"/>
        </w:rPr>
        <w:t xml:space="preserve">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521"/>
        <w:gridCol w:w="1276"/>
        <w:gridCol w:w="567"/>
        <w:gridCol w:w="425"/>
      </w:tblGrid>
      <w:tr w:rsidR="00B339C5" w:rsidRPr="00B339C5" w:rsidTr="00B339C5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675" w:type="dxa"/>
            <w:vAlign w:val="center"/>
          </w:tcPr>
          <w:p w:rsidR="00B339C5" w:rsidRPr="00B339C5" w:rsidRDefault="00B339C5" w:rsidP="00B339C5">
            <w:pPr>
              <w:pStyle w:val="Bezproreda"/>
              <w:jc w:val="center"/>
              <w:rPr>
                <w:rFonts w:ascii="Times New Roman" w:hAnsi="Times New Roman"/>
                <w:szCs w:val="18"/>
              </w:rPr>
            </w:pPr>
            <w:r w:rsidRPr="00B339C5">
              <w:rPr>
                <w:rFonts w:ascii="Times New Roman" w:hAnsi="Times New Roman"/>
                <w:szCs w:val="18"/>
              </w:rPr>
              <w:t>28.</w:t>
            </w:r>
          </w:p>
        </w:tc>
        <w:tc>
          <w:tcPr>
            <w:tcW w:w="6521" w:type="dxa"/>
            <w:vAlign w:val="center"/>
          </w:tcPr>
          <w:p w:rsidR="00B339C5" w:rsidRPr="00B339C5" w:rsidRDefault="00B339C5" w:rsidP="00B339C5">
            <w:pPr>
              <w:pStyle w:val="Bezproreda"/>
              <w:rPr>
                <w:rFonts w:ascii="Times New Roman" w:hAnsi="Times New Roman"/>
                <w:szCs w:val="18"/>
              </w:rPr>
            </w:pPr>
            <w:r w:rsidRPr="00B339C5">
              <w:rPr>
                <w:rFonts w:ascii="Times New Roman" w:hAnsi="Times New Roman"/>
                <w:szCs w:val="18"/>
              </w:rPr>
              <w:t xml:space="preserve">Bijeli PCR stripovi od 8 </w:t>
            </w:r>
            <w:proofErr w:type="spellStart"/>
            <w:r w:rsidRPr="00B339C5">
              <w:rPr>
                <w:rFonts w:ascii="Times New Roman" w:hAnsi="Times New Roman"/>
                <w:szCs w:val="18"/>
              </w:rPr>
              <w:t>tubica</w:t>
            </w:r>
            <w:proofErr w:type="spellEnd"/>
            <w:r w:rsidRPr="00B339C5">
              <w:rPr>
                <w:rFonts w:ascii="Times New Roman" w:hAnsi="Times New Roman"/>
                <w:szCs w:val="18"/>
              </w:rPr>
              <w:t xml:space="preserve"> s poklopcima volumena 0,2 mL za upotrebu u uređaju </w:t>
            </w:r>
            <w:proofErr w:type="spellStart"/>
            <w:r w:rsidRPr="00B339C5">
              <w:rPr>
                <w:rFonts w:ascii="Times New Roman" w:hAnsi="Times New Roman"/>
                <w:szCs w:val="18"/>
              </w:rPr>
              <w:t>LightCycler</w:t>
            </w:r>
            <w:proofErr w:type="spellEnd"/>
            <w:r w:rsidRPr="00B339C5">
              <w:rPr>
                <w:rFonts w:ascii="Times New Roman" w:hAnsi="Times New Roman"/>
                <w:szCs w:val="18"/>
              </w:rPr>
              <w:t xml:space="preserve"> 480 II</w:t>
            </w:r>
          </w:p>
        </w:tc>
        <w:tc>
          <w:tcPr>
            <w:tcW w:w="1276" w:type="dxa"/>
            <w:vAlign w:val="center"/>
          </w:tcPr>
          <w:p w:rsidR="00B339C5" w:rsidRPr="00B339C5" w:rsidRDefault="00B339C5" w:rsidP="00B339C5">
            <w:pPr>
              <w:pStyle w:val="Bezproreda"/>
              <w:jc w:val="center"/>
              <w:rPr>
                <w:rFonts w:ascii="Times New Roman" w:hAnsi="Times New Roman"/>
                <w:szCs w:val="18"/>
              </w:rPr>
            </w:pPr>
            <w:r w:rsidRPr="00B339C5">
              <w:rPr>
                <w:rFonts w:ascii="Times New Roman" w:hAnsi="Times New Roman"/>
                <w:szCs w:val="18"/>
              </w:rPr>
              <w:t>120 kom/pak</w:t>
            </w:r>
          </w:p>
        </w:tc>
        <w:tc>
          <w:tcPr>
            <w:tcW w:w="567" w:type="dxa"/>
            <w:vAlign w:val="center"/>
          </w:tcPr>
          <w:p w:rsidR="00B339C5" w:rsidRPr="00B339C5" w:rsidRDefault="00B339C5" w:rsidP="00B339C5">
            <w:pPr>
              <w:pStyle w:val="Bezproreda"/>
              <w:jc w:val="center"/>
              <w:rPr>
                <w:rFonts w:ascii="Times New Roman" w:hAnsi="Times New Roman"/>
                <w:szCs w:val="18"/>
              </w:rPr>
            </w:pPr>
            <w:r w:rsidRPr="00B339C5">
              <w:rPr>
                <w:rFonts w:ascii="Times New Roman" w:hAnsi="Times New Roman"/>
                <w:szCs w:val="18"/>
              </w:rPr>
              <w:t>pak</w:t>
            </w:r>
          </w:p>
        </w:tc>
        <w:tc>
          <w:tcPr>
            <w:tcW w:w="425" w:type="dxa"/>
            <w:vAlign w:val="center"/>
          </w:tcPr>
          <w:p w:rsidR="00B339C5" w:rsidRPr="00B339C5" w:rsidRDefault="00B339C5" w:rsidP="00B339C5">
            <w:pPr>
              <w:pStyle w:val="Bezproreda"/>
              <w:jc w:val="center"/>
              <w:rPr>
                <w:rFonts w:ascii="Times New Roman" w:hAnsi="Times New Roman"/>
                <w:szCs w:val="18"/>
              </w:rPr>
            </w:pPr>
            <w:r w:rsidRPr="00B339C5">
              <w:rPr>
                <w:rFonts w:ascii="Times New Roman" w:hAnsi="Times New Roman"/>
                <w:szCs w:val="18"/>
              </w:rPr>
              <w:t>1</w:t>
            </w:r>
          </w:p>
        </w:tc>
      </w:tr>
    </w:tbl>
    <w:p w:rsidR="00B339C5" w:rsidRPr="00B339C5" w:rsidRDefault="00B339C5" w:rsidP="00B339C5">
      <w:pPr>
        <w:pStyle w:val="Bezproreda"/>
        <w:rPr>
          <w:rFonts w:ascii="Times New Roman" w:hAnsi="Times New Roman"/>
        </w:rPr>
      </w:pPr>
      <w:r w:rsidRPr="00B339C5">
        <w:rPr>
          <w:rFonts w:ascii="Times New Roman" w:hAnsi="Times New Roman"/>
        </w:rPr>
        <w:t xml:space="preserve">Molimo izdvajanje stavke u posebnu grupu zbog mogućnosti nuđenja. </w:t>
      </w:r>
    </w:p>
    <w:p w:rsidR="00B339C5" w:rsidRPr="00B339C5" w:rsidRDefault="00B339C5" w:rsidP="00B339C5">
      <w:pPr>
        <w:pStyle w:val="Bezproreda"/>
        <w:rPr>
          <w:rFonts w:ascii="Times New Roman" w:hAnsi="Times New Roman"/>
          <w:lang w:eastAsia="zh-CN"/>
        </w:rPr>
      </w:pPr>
      <w:r w:rsidRPr="00B339C5">
        <w:rPr>
          <w:rFonts w:ascii="Times New Roman" w:hAnsi="Times New Roman"/>
        </w:rPr>
        <w:t>Ujedno molimo da prihvatite pakiranje veličine 125 kom/ pak.</w:t>
      </w:r>
    </w:p>
    <w:p w:rsidR="00B339C5" w:rsidRPr="00B339C5" w:rsidRDefault="00B339C5" w:rsidP="00B339C5">
      <w:pPr>
        <w:pStyle w:val="Bezproreda"/>
        <w:rPr>
          <w:rFonts w:ascii="Times New Roman" w:hAnsi="Times New Roman"/>
          <w:lang w:eastAsia="zh-CN"/>
        </w:rPr>
      </w:pPr>
    </w:p>
    <w:p w:rsidR="00B339C5" w:rsidRPr="00B339C5" w:rsidRDefault="00B339C5" w:rsidP="00B339C5">
      <w:pPr>
        <w:pStyle w:val="Bezproreda"/>
        <w:rPr>
          <w:rFonts w:ascii="Times New Roman" w:hAnsi="Times New Roman"/>
          <w:lang w:eastAsia="zh-CN"/>
        </w:rPr>
      </w:pPr>
      <w:r w:rsidRPr="00B339C5">
        <w:rPr>
          <w:rFonts w:ascii="Times New Roman" w:hAnsi="Times New Roman"/>
          <w:b/>
          <w:bCs/>
        </w:rPr>
        <w:t>GRUPA G</w:t>
      </w:r>
      <w:r>
        <w:rPr>
          <w:rFonts w:ascii="Times New Roman" w:hAnsi="Times New Roman"/>
          <w:b/>
          <w:bCs/>
        </w:rPr>
        <w:t xml:space="preserve"> -</w:t>
      </w:r>
      <w:r w:rsidRPr="00B339C5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s</w:t>
      </w:r>
      <w:r w:rsidRPr="00B339C5">
        <w:rPr>
          <w:rFonts w:ascii="Times New Roman" w:hAnsi="Times New Roman"/>
          <w:b/>
          <w:bCs/>
        </w:rPr>
        <w:t>tavka 37.</w:t>
      </w:r>
    </w:p>
    <w:p w:rsidR="00B339C5" w:rsidRDefault="00B339C5" w:rsidP="00B339C5">
      <w:pPr>
        <w:pStyle w:val="Bezproreda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521"/>
        <w:gridCol w:w="1276"/>
        <w:gridCol w:w="567"/>
        <w:gridCol w:w="425"/>
      </w:tblGrid>
      <w:tr w:rsidR="00B339C5" w:rsidRPr="00B339C5" w:rsidTr="00B339C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75" w:type="dxa"/>
            <w:vAlign w:val="center"/>
          </w:tcPr>
          <w:p w:rsidR="00B339C5" w:rsidRPr="00B339C5" w:rsidRDefault="00B339C5" w:rsidP="00B339C5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B339C5">
              <w:rPr>
                <w:rFonts w:ascii="Times New Roman" w:hAnsi="Times New Roman"/>
              </w:rPr>
              <w:t>37.</w:t>
            </w:r>
          </w:p>
        </w:tc>
        <w:tc>
          <w:tcPr>
            <w:tcW w:w="6521" w:type="dxa"/>
            <w:vAlign w:val="center"/>
          </w:tcPr>
          <w:p w:rsidR="00B339C5" w:rsidRPr="00B339C5" w:rsidRDefault="00B339C5" w:rsidP="00B339C5">
            <w:pPr>
              <w:pStyle w:val="Bezproreda"/>
              <w:rPr>
                <w:rFonts w:ascii="Times New Roman" w:hAnsi="Times New Roman"/>
              </w:rPr>
            </w:pPr>
            <w:proofErr w:type="spellStart"/>
            <w:r w:rsidRPr="00B339C5">
              <w:rPr>
                <w:rFonts w:ascii="Times New Roman" w:hAnsi="Times New Roman"/>
              </w:rPr>
              <w:t>Tubice</w:t>
            </w:r>
            <w:proofErr w:type="spellEnd"/>
            <w:r w:rsidRPr="00B339C5">
              <w:rPr>
                <w:rFonts w:ascii="Times New Roman" w:hAnsi="Times New Roman"/>
              </w:rPr>
              <w:t xml:space="preserve"> volumena 5 mL, 12 x 75 mm, sterilne, polipropilenske, okruglo dno, sa č</w:t>
            </w:r>
            <w:r w:rsidRPr="00B339C5">
              <w:rPr>
                <w:rFonts w:ascii="Times New Roman" w:hAnsi="Times New Roman"/>
              </w:rPr>
              <w:t>e</w:t>
            </w:r>
            <w:r w:rsidRPr="00B339C5">
              <w:rPr>
                <w:rFonts w:ascii="Times New Roman" w:hAnsi="Times New Roman"/>
              </w:rPr>
              <w:t>pom</w:t>
            </w:r>
          </w:p>
        </w:tc>
        <w:tc>
          <w:tcPr>
            <w:tcW w:w="1276" w:type="dxa"/>
            <w:vAlign w:val="center"/>
          </w:tcPr>
          <w:p w:rsidR="00B339C5" w:rsidRPr="00B339C5" w:rsidRDefault="00B339C5" w:rsidP="00B339C5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B339C5">
              <w:rPr>
                <w:rFonts w:ascii="Times New Roman" w:hAnsi="Times New Roman"/>
              </w:rPr>
              <w:t>125 kom</w:t>
            </w:r>
          </w:p>
        </w:tc>
        <w:tc>
          <w:tcPr>
            <w:tcW w:w="567" w:type="dxa"/>
            <w:vAlign w:val="center"/>
          </w:tcPr>
          <w:p w:rsidR="00B339C5" w:rsidRPr="00B339C5" w:rsidRDefault="00B339C5" w:rsidP="00B339C5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B339C5">
              <w:rPr>
                <w:rFonts w:ascii="Times New Roman" w:hAnsi="Times New Roman"/>
              </w:rPr>
              <w:t>pak</w:t>
            </w:r>
          </w:p>
        </w:tc>
        <w:tc>
          <w:tcPr>
            <w:tcW w:w="425" w:type="dxa"/>
            <w:vAlign w:val="center"/>
          </w:tcPr>
          <w:p w:rsidR="00B339C5" w:rsidRPr="00B339C5" w:rsidRDefault="00B339C5" w:rsidP="00B339C5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B339C5">
              <w:rPr>
                <w:rFonts w:ascii="Times New Roman" w:hAnsi="Times New Roman"/>
              </w:rPr>
              <w:t>2</w:t>
            </w:r>
          </w:p>
        </w:tc>
      </w:tr>
    </w:tbl>
    <w:p w:rsidR="00B339C5" w:rsidRPr="00B339C5" w:rsidRDefault="00B339C5" w:rsidP="00B339C5">
      <w:pPr>
        <w:pStyle w:val="Bezproreda"/>
        <w:rPr>
          <w:rFonts w:ascii="Times New Roman" w:hAnsi="Times New Roman"/>
        </w:rPr>
      </w:pPr>
      <w:r w:rsidRPr="00B339C5">
        <w:rPr>
          <w:rFonts w:ascii="Times New Roman" w:hAnsi="Times New Roman"/>
        </w:rPr>
        <w:t xml:space="preserve">Molimo izdvajanje stavke u posebnu grupu zbog mogućnosti nuđenja. </w:t>
      </w:r>
    </w:p>
    <w:p w:rsidR="00B339C5" w:rsidRDefault="00B339C5" w:rsidP="00B339C5">
      <w:pPr>
        <w:pStyle w:val="Bezproreda"/>
        <w:rPr>
          <w:rFonts w:ascii="Times New Roman" w:hAnsi="Times New Roman"/>
        </w:rPr>
      </w:pPr>
      <w:r w:rsidRPr="00B339C5">
        <w:rPr>
          <w:rFonts w:ascii="Times New Roman" w:hAnsi="Times New Roman"/>
        </w:rPr>
        <w:t>Ujedno molimo da prihvatite pakiranje veličine 25 kom/pak</w:t>
      </w:r>
      <w:r>
        <w:rPr>
          <w:rFonts w:ascii="Times New Roman" w:hAnsi="Times New Roman"/>
        </w:rPr>
        <w:t>.</w:t>
      </w:r>
    </w:p>
    <w:p w:rsidR="00B339C5" w:rsidRDefault="00B339C5" w:rsidP="00B339C5">
      <w:pPr>
        <w:pStyle w:val="Bezproreda"/>
        <w:rPr>
          <w:rFonts w:ascii="Times New Roman" w:hAnsi="Times New Roman"/>
        </w:rPr>
      </w:pPr>
    </w:p>
    <w:p w:rsidR="00B339C5" w:rsidRPr="00B339C5" w:rsidRDefault="00B339C5" w:rsidP="00B339C5">
      <w:pPr>
        <w:pStyle w:val="Bezproreda"/>
        <w:rPr>
          <w:rFonts w:ascii="Times New Roman" w:hAnsi="Times New Roman"/>
          <w:b/>
        </w:rPr>
      </w:pPr>
      <w:r w:rsidRPr="00B339C5">
        <w:rPr>
          <w:rFonts w:ascii="Times New Roman" w:hAnsi="Times New Roman"/>
          <w:b/>
        </w:rPr>
        <w:t>GRUPA K</w:t>
      </w:r>
    </w:p>
    <w:p w:rsidR="00B339C5" w:rsidRDefault="00B339C5" w:rsidP="00B339C5">
      <w:pPr>
        <w:pStyle w:val="Bezproreda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521"/>
        <w:gridCol w:w="1134"/>
        <w:gridCol w:w="709"/>
        <w:gridCol w:w="708"/>
      </w:tblGrid>
      <w:tr w:rsidR="00B339C5" w:rsidRPr="00B339C5" w:rsidTr="00B6671A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675" w:type="dxa"/>
            <w:vAlign w:val="center"/>
          </w:tcPr>
          <w:p w:rsidR="00B339C5" w:rsidRPr="00B6671A" w:rsidRDefault="00B339C5" w:rsidP="00B6671A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B6671A">
              <w:rPr>
                <w:rFonts w:ascii="Times New Roman" w:hAnsi="Times New Roman"/>
              </w:rPr>
              <w:t>6</w:t>
            </w:r>
            <w:r w:rsidR="00B6671A">
              <w:rPr>
                <w:rFonts w:ascii="Times New Roman" w:hAnsi="Times New Roman"/>
              </w:rPr>
              <w:t>.</w:t>
            </w:r>
          </w:p>
        </w:tc>
        <w:tc>
          <w:tcPr>
            <w:tcW w:w="6521" w:type="dxa"/>
            <w:vAlign w:val="center"/>
          </w:tcPr>
          <w:p w:rsidR="00B339C5" w:rsidRPr="00B6671A" w:rsidRDefault="00B339C5" w:rsidP="00B6671A">
            <w:pPr>
              <w:pStyle w:val="Bezproreda"/>
              <w:rPr>
                <w:rFonts w:ascii="Times New Roman" w:hAnsi="Times New Roman"/>
              </w:rPr>
            </w:pPr>
            <w:proofErr w:type="spellStart"/>
            <w:r w:rsidRPr="00B6671A">
              <w:rPr>
                <w:rFonts w:ascii="Times New Roman" w:hAnsi="Times New Roman"/>
              </w:rPr>
              <w:t>Tubice</w:t>
            </w:r>
            <w:proofErr w:type="spellEnd"/>
            <w:r w:rsidRPr="00B6671A">
              <w:rPr>
                <w:rFonts w:ascii="Times New Roman" w:hAnsi="Times New Roman"/>
              </w:rPr>
              <w:t xml:space="preserve"> 0,5 mL, prozirne, s navojnim čepom, sa konusnim dnom i samostojeće, slobodne od </w:t>
            </w:r>
            <w:proofErr w:type="spellStart"/>
            <w:r w:rsidRPr="00B6671A">
              <w:rPr>
                <w:rFonts w:ascii="Times New Roman" w:hAnsi="Times New Roman"/>
              </w:rPr>
              <w:t>nukleinskih</w:t>
            </w:r>
            <w:proofErr w:type="spellEnd"/>
            <w:r w:rsidRPr="00B6671A">
              <w:rPr>
                <w:rFonts w:ascii="Times New Roman" w:hAnsi="Times New Roman"/>
              </w:rPr>
              <w:t xml:space="preserve"> kiselina i </w:t>
            </w:r>
            <w:proofErr w:type="spellStart"/>
            <w:r w:rsidRPr="00B6671A">
              <w:rPr>
                <w:rFonts w:ascii="Times New Roman" w:hAnsi="Times New Roman"/>
              </w:rPr>
              <w:t>nukleaza</w:t>
            </w:r>
            <w:proofErr w:type="spellEnd"/>
            <w:r w:rsidRPr="00B6671A">
              <w:rPr>
                <w:rFonts w:ascii="Times New Roman" w:hAnsi="Times New Roman"/>
              </w:rPr>
              <w:t xml:space="preserve"> (kao </w:t>
            </w:r>
            <w:proofErr w:type="spellStart"/>
            <w:r w:rsidRPr="00B6671A">
              <w:rPr>
                <w:rFonts w:ascii="Times New Roman" w:hAnsi="Times New Roman"/>
              </w:rPr>
              <w:t>Thermo</w:t>
            </w:r>
            <w:proofErr w:type="spellEnd"/>
            <w:r w:rsidRPr="00B6671A">
              <w:rPr>
                <w:rFonts w:ascii="Times New Roman" w:hAnsi="Times New Roman"/>
              </w:rPr>
              <w:t xml:space="preserve"> </w:t>
            </w:r>
            <w:proofErr w:type="spellStart"/>
            <w:r w:rsidRPr="00B6671A">
              <w:rPr>
                <w:rFonts w:ascii="Times New Roman" w:hAnsi="Times New Roman"/>
              </w:rPr>
              <w:t>Scientific</w:t>
            </w:r>
            <w:proofErr w:type="spellEnd"/>
            <w:r w:rsidRPr="00B6671A">
              <w:rPr>
                <w:rFonts w:ascii="Times New Roman" w:hAnsi="Times New Roman"/>
              </w:rPr>
              <w:t xml:space="preserve"> </w:t>
            </w:r>
            <w:proofErr w:type="spellStart"/>
            <w:r w:rsidRPr="00B6671A">
              <w:rPr>
                <w:rFonts w:ascii="Times New Roman" w:hAnsi="Times New Roman"/>
              </w:rPr>
              <w:t>Screw</w:t>
            </w:r>
            <w:proofErr w:type="spellEnd"/>
            <w:r w:rsidRPr="00B6671A">
              <w:rPr>
                <w:rFonts w:ascii="Times New Roman" w:hAnsi="Times New Roman"/>
              </w:rPr>
              <w:t xml:space="preserve"> Cap </w:t>
            </w:r>
            <w:proofErr w:type="spellStart"/>
            <w:r w:rsidRPr="00B6671A">
              <w:rPr>
                <w:rFonts w:ascii="Times New Roman" w:hAnsi="Times New Roman"/>
              </w:rPr>
              <w:t>Micro</w:t>
            </w:r>
            <w:proofErr w:type="spellEnd"/>
            <w:r w:rsidRPr="00B6671A">
              <w:rPr>
                <w:rFonts w:ascii="Times New Roman" w:hAnsi="Times New Roman"/>
              </w:rPr>
              <w:t xml:space="preserve"> </w:t>
            </w:r>
            <w:proofErr w:type="spellStart"/>
            <w:r w:rsidRPr="00B6671A">
              <w:rPr>
                <w:rFonts w:ascii="Times New Roman" w:hAnsi="Times New Roman"/>
              </w:rPr>
              <w:t>Tubes</w:t>
            </w:r>
            <w:proofErr w:type="spellEnd"/>
            <w:r w:rsidRPr="00B6671A">
              <w:rPr>
                <w:rFonts w:ascii="Times New Roman" w:hAnsi="Times New Roman"/>
              </w:rPr>
              <w:t xml:space="preserve"> 21-403-203 ili odgovarajuće)</w:t>
            </w:r>
          </w:p>
        </w:tc>
        <w:tc>
          <w:tcPr>
            <w:tcW w:w="1134" w:type="dxa"/>
            <w:vAlign w:val="center"/>
          </w:tcPr>
          <w:p w:rsidR="00B339C5" w:rsidRPr="00B6671A" w:rsidRDefault="00B339C5" w:rsidP="00B6671A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B6671A">
              <w:rPr>
                <w:rFonts w:ascii="Times New Roman" w:hAnsi="Times New Roman"/>
              </w:rPr>
              <w:t>500 kom/pak</w:t>
            </w:r>
          </w:p>
        </w:tc>
        <w:tc>
          <w:tcPr>
            <w:tcW w:w="709" w:type="dxa"/>
            <w:vAlign w:val="center"/>
          </w:tcPr>
          <w:p w:rsidR="00B339C5" w:rsidRPr="00B6671A" w:rsidRDefault="00B6671A" w:rsidP="00B6671A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</w:t>
            </w:r>
          </w:p>
        </w:tc>
        <w:tc>
          <w:tcPr>
            <w:tcW w:w="708" w:type="dxa"/>
            <w:vAlign w:val="center"/>
          </w:tcPr>
          <w:p w:rsidR="00B339C5" w:rsidRPr="00B6671A" w:rsidRDefault="00B339C5" w:rsidP="00B6671A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B6671A">
              <w:rPr>
                <w:rFonts w:ascii="Times New Roman" w:hAnsi="Times New Roman"/>
              </w:rPr>
              <w:t>2875</w:t>
            </w:r>
          </w:p>
        </w:tc>
      </w:tr>
      <w:tr w:rsidR="00B339C5" w:rsidRPr="00B339C5" w:rsidTr="00B6671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75" w:type="dxa"/>
            <w:vAlign w:val="center"/>
          </w:tcPr>
          <w:p w:rsidR="00B339C5" w:rsidRPr="00B6671A" w:rsidRDefault="00B339C5" w:rsidP="00B6671A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B6671A">
              <w:rPr>
                <w:rFonts w:ascii="Times New Roman" w:hAnsi="Times New Roman"/>
              </w:rPr>
              <w:t>16</w:t>
            </w:r>
            <w:r w:rsidR="00B6671A">
              <w:rPr>
                <w:rFonts w:ascii="Times New Roman" w:hAnsi="Times New Roman"/>
              </w:rPr>
              <w:t>.</w:t>
            </w:r>
          </w:p>
        </w:tc>
        <w:tc>
          <w:tcPr>
            <w:tcW w:w="6521" w:type="dxa"/>
            <w:vAlign w:val="center"/>
          </w:tcPr>
          <w:p w:rsidR="00B339C5" w:rsidRPr="00B6671A" w:rsidRDefault="00B339C5" w:rsidP="00B6671A">
            <w:pPr>
              <w:pStyle w:val="Bezproreda"/>
              <w:rPr>
                <w:rFonts w:ascii="Times New Roman" w:hAnsi="Times New Roman"/>
              </w:rPr>
            </w:pPr>
            <w:r w:rsidRPr="00B6671A">
              <w:rPr>
                <w:rFonts w:ascii="Times New Roman" w:hAnsi="Times New Roman"/>
              </w:rPr>
              <w:t>Plastične kutije za skladištenje i smrzavanje, za ampule za smrzavanje volumena 2 mL, obilježeni položaji mjesta na kutiji, min 81 mjesto (kao TPP 99015 ili odgovarajuće)</w:t>
            </w:r>
          </w:p>
        </w:tc>
        <w:tc>
          <w:tcPr>
            <w:tcW w:w="1134" w:type="dxa"/>
            <w:vAlign w:val="center"/>
          </w:tcPr>
          <w:p w:rsidR="00B339C5" w:rsidRPr="00B6671A" w:rsidRDefault="00B339C5" w:rsidP="00B6671A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B6671A">
              <w:rPr>
                <w:rFonts w:ascii="Times New Roman" w:hAnsi="Times New Roman"/>
              </w:rPr>
              <w:t>20 kom/pak</w:t>
            </w:r>
          </w:p>
        </w:tc>
        <w:tc>
          <w:tcPr>
            <w:tcW w:w="709" w:type="dxa"/>
            <w:vAlign w:val="center"/>
          </w:tcPr>
          <w:p w:rsidR="00B339C5" w:rsidRPr="00B6671A" w:rsidRDefault="00B339C5" w:rsidP="00B6671A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B6671A">
              <w:rPr>
                <w:rFonts w:ascii="Times New Roman" w:hAnsi="Times New Roman"/>
              </w:rPr>
              <w:t>kom</w:t>
            </w:r>
          </w:p>
        </w:tc>
        <w:tc>
          <w:tcPr>
            <w:tcW w:w="708" w:type="dxa"/>
            <w:vAlign w:val="center"/>
          </w:tcPr>
          <w:p w:rsidR="00B339C5" w:rsidRPr="00B6671A" w:rsidRDefault="00B339C5" w:rsidP="00B6671A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B6671A">
              <w:rPr>
                <w:rFonts w:ascii="Times New Roman" w:hAnsi="Times New Roman"/>
              </w:rPr>
              <w:t>20</w:t>
            </w:r>
          </w:p>
        </w:tc>
      </w:tr>
      <w:tr w:rsidR="00B339C5" w:rsidRPr="00B339C5" w:rsidTr="00B6671A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675" w:type="dxa"/>
            <w:vAlign w:val="center"/>
          </w:tcPr>
          <w:p w:rsidR="00B339C5" w:rsidRPr="00B6671A" w:rsidRDefault="00B339C5" w:rsidP="00B6671A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B6671A">
              <w:rPr>
                <w:rFonts w:ascii="Times New Roman" w:hAnsi="Times New Roman"/>
              </w:rPr>
              <w:t>19</w:t>
            </w:r>
            <w:r w:rsidR="00B6671A">
              <w:rPr>
                <w:rFonts w:ascii="Times New Roman" w:hAnsi="Times New Roman"/>
              </w:rPr>
              <w:t>.</w:t>
            </w:r>
          </w:p>
        </w:tc>
        <w:tc>
          <w:tcPr>
            <w:tcW w:w="6521" w:type="dxa"/>
            <w:vAlign w:val="center"/>
          </w:tcPr>
          <w:p w:rsidR="00B339C5" w:rsidRPr="00B6671A" w:rsidRDefault="00B339C5" w:rsidP="00B6671A">
            <w:pPr>
              <w:pStyle w:val="Bezproreda"/>
              <w:rPr>
                <w:rFonts w:ascii="Times New Roman" w:hAnsi="Times New Roman"/>
              </w:rPr>
            </w:pPr>
            <w:proofErr w:type="spellStart"/>
            <w:r w:rsidRPr="00B6671A">
              <w:rPr>
                <w:rFonts w:ascii="Times New Roman" w:hAnsi="Times New Roman"/>
              </w:rPr>
              <w:t>Tubice</w:t>
            </w:r>
            <w:proofErr w:type="spellEnd"/>
            <w:r w:rsidRPr="00B6671A">
              <w:rPr>
                <w:rFonts w:ascii="Times New Roman" w:hAnsi="Times New Roman"/>
              </w:rPr>
              <w:t xml:space="preserve"> za serum, volumena 200 </w:t>
            </w:r>
            <w:r w:rsidRPr="00B6671A">
              <w:rPr>
                <w:rFonts w:ascii="Times New Roman" w:hAnsi="Times New Roman"/>
              </w:rPr>
              <w:t xml:space="preserve">L ili 500 </w:t>
            </w:r>
            <w:r w:rsidRPr="00B6671A">
              <w:rPr>
                <w:rFonts w:ascii="Times New Roman" w:hAnsi="Times New Roman"/>
              </w:rPr>
              <w:t xml:space="preserve">L, s vezanim poklopcem, prozirne (kao Art </w:t>
            </w:r>
            <w:proofErr w:type="spellStart"/>
            <w:r w:rsidRPr="00B6671A">
              <w:rPr>
                <w:rFonts w:ascii="Times New Roman" w:hAnsi="Times New Roman"/>
              </w:rPr>
              <w:t>Robbins</w:t>
            </w:r>
            <w:proofErr w:type="spellEnd"/>
            <w:r w:rsidRPr="00B6671A">
              <w:rPr>
                <w:rFonts w:ascii="Times New Roman" w:hAnsi="Times New Roman"/>
              </w:rPr>
              <w:t xml:space="preserve"> 100-9030-00 ili odgovarajuće)</w:t>
            </w:r>
          </w:p>
        </w:tc>
        <w:tc>
          <w:tcPr>
            <w:tcW w:w="1134" w:type="dxa"/>
            <w:vAlign w:val="center"/>
          </w:tcPr>
          <w:p w:rsidR="00B339C5" w:rsidRPr="00B6671A" w:rsidRDefault="00B339C5" w:rsidP="00B6671A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B6671A">
              <w:rPr>
                <w:rFonts w:ascii="Times New Roman" w:hAnsi="Times New Roman"/>
              </w:rPr>
              <w:t>1000 kom/pak</w:t>
            </w:r>
          </w:p>
        </w:tc>
        <w:tc>
          <w:tcPr>
            <w:tcW w:w="709" w:type="dxa"/>
            <w:vAlign w:val="center"/>
          </w:tcPr>
          <w:p w:rsidR="00B339C5" w:rsidRPr="00B6671A" w:rsidRDefault="00B339C5" w:rsidP="00B6671A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B6671A">
              <w:rPr>
                <w:rFonts w:ascii="Times New Roman" w:hAnsi="Times New Roman"/>
              </w:rPr>
              <w:t>kom</w:t>
            </w:r>
          </w:p>
        </w:tc>
        <w:tc>
          <w:tcPr>
            <w:tcW w:w="708" w:type="dxa"/>
            <w:vAlign w:val="center"/>
          </w:tcPr>
          <w:p w:rsidR="00B339C5" w:rsidRPr="00B6671A" w:rsidRDefault="00B339C5" w:rsidP="00B6671A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B6671A">
              <w:rPr>
                <w:rFonts w:ascii="Times New Roman" w:hAnsi="Times New Roman"/>
              </w:rPr>
              <w:t>1150</w:t>
            </w:r>
          </w:p>
        </w:tc>
      </w:tr>
      <w:tr w:rsidR="00B339C5" w:rsidRPr="00B339C5" w:rsidTr="00B6671A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675" w:type="dxa"/>
            <w:vAlign w:val="center"/>
          </w:tcPr>
          <w:p w:rsidR="00B339C5" w:rsidRPr="00B6671A" w:rsidRDefault="00B339C5" w:rsidP="00B6671A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B6671A">
              <w:rPr>
                <w:rFonts w:ascii="Times New Roman" w:hAnsi="Times New Roman"/>
              </w:rPr>
              <w:t>20</w:t>
            </w:r>
            <w:r w:rsidR="00B6671A">
              <w:rPr>
                <w:rFonts w:ascii="Times New Roman" w:hAnsi="Times New Roman"/>
              </w:rPr>
              <w:t>.</w:t>
            </w:r>
          </w:p>
        </w:tc>
        <w:tc>
          <w:tcPr>
            <w:tcW w:w="6521" w:type="dxa"/>
            <w:vAlign w:val="center"/>
          </w:tcPr>
          <w:p w:rsidR="00B339C5" w:rsidRPr="00B6671A" w:rsidRDefault="00B339C5" w:rsidP="00B6671A">
            <w:pPr>
              <w:pStyle w:val="Bezproreda"/>
              <w:rPr>
                <w:rFonts w:ascii="Times New Roman" w:hAnsi="Times New Roman"/>
              </w:rPr>
            </w:pPr>
            <w:proofErr w:type="spellStart"/>
            <w:r w:rsidRPr="00B6671A">
              <w:rPr>
                <w:rFonts w:ascii="Times New Roman" w:hAnsi="Times New Roman"/>
              </w:rPr>
              <w:t>Microcentrifuge</w:t>
            </w:r>
            <w:proofErr w:type="spellEnd"/>
            <w:r w:rsidRPr="00B6671A">
              <w:rPr>
                <w:rFonts w:ascii="Times New Roman" w:hAnsi="Times New Roman"/>
              </w:rPr>
              <w:t xml:space="preserve"> </w:t>
            </w:r>
            <w:proofErr w:type="spellStart"/>
            <w:r w:rsidRPr="00B6671A">
              <w:rPr>
                <w:rFonts w:ascii="Times New Roman" w:hAnsi="Times New Roman"/>
              </w:rPr>
              <w:t>tubice</w:t>
            </w:r>
            <w:proofErr w:type="spellEnd"/>
            <w:r w:rsidRPr="00B6671A">
              <w:rPr>
                <w:rFonts w:ascii="Times New Roman" w:hAnsi="Times New Roman"/>
              </w:rPr>
              <w:t xml:space="preserve"> volumena 1 mL, prozirne, </w:t>
            </w:r>
            <w:proofErr w:type="spellStart"/>
            <w:r w:rsidRPr="00B6671A">
              <w:rPr>
                <w:rFonts w:ascii="Times New Roman" w:hAnsi="Times New Roman"/>
              </w:rPr>
              <w:t>negraduirane</w:t>
            </w:r>
            <w:proofErr w:type="spellEnd"/>
            <w:r w:rsidRPr="00B6671A">
              <w:rPr>
                <w:rFonts w:ascii="Times New Roman" w:hAnsi="Times New Roman"/>
              </w:rPr>
              <w:t xml:space="preserve"> (kao Art </w:t>
            </w:r>
            <w:proofErr w:type="spellStart"/>
            <w:r w:rsidRPr="00B6671A">
              <w:rPr>
                <w:rFonts w:ascii="Times New Roman" w:hAnsi="Times New Roman"/>
              </w:rPr>
              <w:t>Robbins</w:t>
            </w:r>
            <w:proofErr w:type="spellEnd"/>
            <w:r w:rsidRPr="00B6671A">
              <w:rPr>
                <w:rFonts w:ascii="Times New Roman" w:hAnsi="Times New Roman"/>
              </w:rPr>
              <w:t xml:space="preserve"> 101-0000-00, Kartel 11356374 ili odgovarajuće)</w:t>
            </w:r>
          </w:p>
        </w:tc>
        <w:tc>
          <w:tcPr>
            <w:tcW w:w="1134" w:type="dxa"/>
            <w:vAlign w:val="center"/>
          </w:tcPr>
          <w:p w:rsidR="00B339C5" w:rsidRPr="00B6671A" w:rsidRDefault="00B339C5" w:rsidP="00B6671A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B6671A">
              <w:rPr>
                <w:rFonts w:ascii="Times New Roman" w:hAnsi="Times New Roman"/>
              </w:rPr>
              <w:t>1000 kom/pak</w:t>
            </w:r>
          </w:p>
        </w:tc>
        <w:tc>
          <w:tcPr>
            <w:tcW w:w="709" w:type="dxa"/>
            <w:vAlign w:val="center"/>
          </w:tcPr>
          <w:p w:rsidR="00B339C5" w:rsidRPr="00B6671A" w:rsidRDefault="00B339C5" w:rsidP="00B6671A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B6671A">
              <w:rPr>
                <w:rFonts w:ascii="Times New Roman" w:hAnsi="Times New Roman"/>
              </w:rPr>
              <w:t>kom</w:t>
            </w:r>
          </w:p>
        </w:tc>
        <w:tc>
          <w:tcPr>
            <w:tcW w:w="708" w:type="dxa"/>
            <w:vAlign w:val="center"/>
          </w:tcPr>
          <w:p w:rsidR="00B339C5" w:rsidRPr="00B6671A" w:rsidRDefault="00B339C5" w:rsidP="00B6671A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B6671A">
              <w:rPr>
                <w:rFonts w:ascii="Times New Roman" w:hAnsi="Times New Roman"/>
              </w:rPr>
              <w:t>1150</w:t>
            </w:r>
          </w:p>
        </w:tc>
      </w:tr>
    </w:tbl>
    <w:p w:rsidR="00B339C5" w:rsidRPr="00B6671A" w:rsidRDefault="00B6671A" w:rsidP="00B6671A">
      <w:pPr>
        <w:pStyle w:val="Bezproreda"/>
        <w:rPr>
          <w:rFonts w:ascii="Times New Roman" w:hAnsi="Times New Roman"/>
        </w:rPr>
      </w:pPr>
      <w:r w:rsidRPr="00B6671A">
        <w:rPr>
          <w:rFonts w:ascii="Times New Roman" w:hAnsi="Times New Roman"/>
        </w:rPr>
        <w:t>Molimo izdvajanje gore navedenih stavki br. 6, 16, 19 i 20. iz Grupe K s obzirom da se radi o specifičnim markama proizvoda koje ne možemo ponuditi.</w:t>
      </w:r>
    </w:p>
    <w:p w:rsidR="00B339C5" w:rsidRDefault="00B339C5" w:rsidP="00B6671A">
      <w:pPr>
        <w:pStyle w:val="Bezproreda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521"/>
        <w:gridCol w:w="1134"/>
        <w:gridCol w:w="709"/>
        <w:gridCol w:w="708"/>
      </w:tblGrid>
      <w:tr w:rsidR="00B6671A" w:rsidRPr="00B6671A" w:rsidTr="00B6671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75" w:type="dxa"/>
            <w:vAlign w:val="center"/>
          </w:tcPr>
          <w:p w:rsidR="00B6671A" w:rsidRPr="00B6671A" w:rsidRDefault="00B6671A" w:rsidP="00B6671A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B6671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521" w:type="dxa"/>
            <w:vAlign w:val="center"/>
          </w:tcPr>
          <w:p w:rsidR="00B6671A" w:rsidRPr="00B6671A" w:rsidRDefault="00B6671A" w:rsidP="00B6671A">
            <w:pPr>
              <w:pStyle w:val="Bezproreda"/>
              <w:rPr>
                <w:rFonts w:ascii="Times New Roman" w:hAnsi="Times New Roman"/>
              </w:rPr>
            </w:pPr>
            <w:proofErr w:type="spellStart"/>
            <w:r w:rsidRPr="00B6671A">
              <w:rPr>
                <w:rFonts w:ascii="Times New Roman" w:hAnsi="Times New Roman"/>
                <w:bCs/>
              </w:rPr>
              <w:t>Tubice</w:t>
            </w:r>
            <w:proofErr w:type="spellEnd"/>
            <w:r w:rsidRPr="00B6671A">
              <w:rPr>
                <w:rFonts w:ascii="Times New Roman" w:hAnsi="Times New Roman"/>
                <w:bCs/>
              </w:rPr>
              <w:t xml:space="preserve"> 50 mL s navojnim čepom, graduirane, polipropilen, konusno dno, prozirne, slobodne od </w:t>
            </w:r>
            <w:proofErr w:type="spellStart"/>
            <w:r w:rsidRPr="00B6671A">
              <w:rPr>
                <w:rFonts w:ascii="Times New Roman" w:hAnsi="Times New Roman"/>
                <w:bCs/>
              </w:rPr>
              <w:t>nukleinskih</w:t>
            </w:r>
            <w:proofErr w:type="spellEnd"/>
            <w:r w:rsidRPr="00B6671A">
              <w:rPr>
                <w:rFonts w:ascii="Times New Roman" w:hAnsi="Times New Roman"/>
                <w:bCs/>
              </w:rPr>
              <w:t xml:space="preserve"> kiselina i </w:t>
            </w:r>
            <w:proofErr w:type="spellStart"/>
            <w:r w:rsidRPr="00B6671A">
              <w:rPr>
                <w:rFonts w:ascii="Times New Roman" w:hAnsi="Times New Roman"/>
                <w:bCs/>
              </w:rPr>
              <w:t>nukleaza</w:t>
            </w:r>
            <w:proofErr w:type="spellEnd"/>
            <w:r w:rsidRPr="00B6671A">
              <w:rPr>
                <w:rFonts w:ascii="Times New Roman" w:hAnsi="Times New Roman"/>
                <w:bCs/>
              </w:rPr>
              <w:t>, sterilne</w:t>
            </w:r>
          </w:p>
        </w:tc>
        <w:tc>
          <w:tcPr>
            <w:tcW w:w="1134" w:type="dxa"/>
            <w:vAlign w:val="center"/>
          </w:tcPr>
          <w:p w:rsidR="00B6671A" w:rsidRPr="00B6671A" w:rsidRDefault="00B6671A" w:rsidP="00B6671A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B6671A">
              <w:rPr>
                <w:rFonts w:ascii="Times New Roman" w:hAnsi="Times New Roman"/>
              </w:rPr>
              <w:t>100 kom/pak</w:t>
            </w:r>
          </w:p>
        </w:tc>
        <w:tc>
          <w:tcPr>
            <w:tcW w:w="709" w:type="dxa"/>
            <w:vAlign w:val="center"/>
          </w:tcPr>
          <w:p w:rsidR="00B6671A" w:rsidRPr="00B6671A" w:rsidRDefault="00B6671A" w:rsidP="00B6671A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B6671A">
              <w:rPr>
                <w:rFonts w:ascii="Times New Roman" w:hAnsi="Times New Roman"/>
              </w:rPr>
              <w:t>kom</w:t>
            </w:r>
          </w:p>
        </w:tc>
        <w:tc>
          <w:tcPr>
            <w:tcW w:w="708" w:type="dxa"/>
            <w:vAlign w:val="center"/>
          </w:tcPr>
          <w:p w:rsidR="00B6671A" w:rsidRPr="00B6671A" w:rsidRDefault="00B6671A" w:rsidP="00B6671A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B6671A">
              <w:rPr>
                <w:rFonts w:ascii="Times New Roman" w:hAnsi="Times New Roman"/>
              </w:rPr>
              <w:t>115</w:t>
            </w:r>
          </w:p>
        </w:tc>
      </w:tr>
    </w:tbl>
    <w:p w:rsidR="00B6671A" w:rsidRPr="00B6671A" w:rsidRDefault="00B6671A" w:rsidP="00B6671A">
      <w:pPr>
        <w:pStyle w:val="Bezproreda"/>
        <w:rPr>
          <w:rFonts w:ascii="Times New Roman" w:hAnsi="Times New Roman"/>
        </w:rPr>
      </w:pPr>
      <w:r w:rsidRPr="00B6671A">
        <w:rPr>
          <w:rFonts w:ascii="Times New Roman" w:hAnsi="Times New Roman"/>
        </w:rPr>
        <w:t>S obzirom na novosti kod proizvođača, molimo promjenu oznake pakiranja stavke 1. u 25 kom/ pak.</w:t>
      </w:r>
    </w:p>
    <w:p w:rsidR="00B6671A" w:rsidRDefault="00B6671A" w:rsidP="00B6671A">
      <w:pPr>
        <w:pStyle w:val="Bezproreda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521"/>
        <w:gridCol w:w="1134"/>
        <w:gridCol w:w="709"/>
        <w:gridCol w:w="708"/>
      </w:tblGrid>
      <w:tr w:rsidR="00B6671A" w:rsidRPr="00B6671A" w:rsidTr="00B6671A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675" w:type="dxa"/>
            <w:vAlign w:val="center"/>
          </w:tcPr>
          <w:p w:rsidR="00B6671A" w:rsidRPr="00B6671A" w:rsidRDefault="00B6671A" w:rsidP="00B6671A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B6671A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521" w:type="dxa"/>
            <w:vAlign w:val="center"/>
          </w:tcPr>
          <w:p w:rsidR="00B6671A" w:rsidRPr="00B6671A" w:rsidRDefault="00B6671A" w:rsidP="00B6671A">
            <w:pPr>
              <w:pStyle w:val="Bezproreda"/>
              <w:rPr>
                <w:rFonts w:ascii="Times New Roman" w:hAnsi="Times New Roman"/>
              </w:rPr>
            </w:pPr>
            <w:r w:rsidRPr="00B6671A">
              <w:rPr>
                <w:rFonts w:ascii="Times New Roman" w:hAnsi="Times New Roman"/>
                <w:bCs/>
              </w:rPr>
              <w:t xml:space="preserve">PCR </w:t>
            </w:r>
            <w:proofErr w:type="spellStart"/>
            <w:r w:rsidRPr="00B6671A">
              <w:rPr>
                <w:rFonts w:ascii="Times New Roman" w:hAnsi="Times New Roman"/>
                <w:bCs/>
              </w:rPr>
              <w:t>tubice</w:t>
            </w:r>
            <w:proofErr w:type="spellEnd"/>
            <w:r w:rsidRPr="00B6671A">
              <w:rPr>
                <w:rFonts w:ascii="Times New Roman" w:hAnsi="Times New Roman"/>
                <w:bCs/>
              </w:rPr>
              <w:t xml:space="preserve"> 200 </w:t>
            </w:r>
            <w:proofErr w:type="spellStart"/>
            <w:r w:rsidRPr="00B6671A">
              <w:rPr>
                <w:rFonts w:ascii="Times New Roman" w:hAnsi="Times New Roman"/>
                <w:bCs/>
              </w:rPr>
              <w:t>μL</w:t>
            </w:r>
            <w:proofErr w:type="spellEnd"/>
            <w:r w:rsidRPr="00B6671A">
              <w:rPr>
                <w:rFonts w:ascii="Times New Roman" w:hAnsi="Times New Roman"/>
                <w:bCs/>
              </w:rPr>
              <w:t>, prozirne, s vez</w:t>
            </w:r>
            <w:r w:rsidRPr="00B6671A">
              <w:rPr>
                <w:rFonts w:ascii="Times New Roman" w:hAnsi="Times New Roman"/>
                <w:bCs/>
              </w:rPr>
              <w:t>a</w:t>
            </w:r>
            <w:r w:rsidRPr="00B6671A">
              <w:rPr>
                <w:rFonts w:ascii="Times New Roman" w:hAnsi="Times New Roman"/>
                <w:bCs/>
              </w:rPr>
              <w:t xml:space="preserve">nim ravnim poklopcem, slobodne od </w:t>
            </w:r>
            <w:proofErr w:type="spellStart"/>
            <w:r w:rsidRPr="00B6671A">
              <w:rPr>
                <w:rFonts w:ascii="Times New Roman" w:hAnsi="Times New Roman"/>
                <w:bCs/>
              </w:rPr>
              <w:t>nukleinskih</w:t>
            </w:r>
            <w:proofErr w:type="spellEnd"/>
            <w:r w:rsidRPr="00B6671A">
              <w:rPr>
                <w:rFonts w:ascii="Times New Roman" w:hAnsi="Times New Roman"/>
                <w:bCs/>
              </w:rPr>
              <w:t xml:space="preserve"> kiselina i </w:t>
            </w:r>
            <w:proofErr w:type="spellStart"/>
            <w:r w:rsidRPr="00B6671A">
              <w:rPr>
                <w:rFonts w:ascii="Times New Roman" w:hAnsi="Times New Roman"/>
                <w:bCs/>
              </w:rPr>
              <w:t>nukleaza</w:t>
            </w:r>
            <w:proofErr w:type="spellEnd"/>
          </w:p>
        </w:tc>
        <w:tc>
          <w:tcPr>
            <w:tcW w:w="1134" w:type="dxa"/>
            <w:vAlign w:val="center"/>
          </w:tcPr>
          <w:p w:rsidR="00B6671A" w:rsidRPr="00B6671A" w:rsidRDefault="00B6671A" w:rsidP="00B6671A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B6671A">
              <w:rPr>
                <w:rFonts w:ascii="Times New Roman" w:hAnsi="Times New Roman"/>
                <w:bCs/>
              </w:rPr>
              <w:t>500 kom/pak</w:t>
            </w:r>
          </w:p>
        </w:tc>
        <w:tc>
          <w:tcPr>
            <w:tcW w:w="709" w:type="dxa"/>
            <w:vAlign w:val="center"/>
          </w:tcPr>
          <w:p w:rsidR="00B6671A" w:rsidRPr="00B6671A" w:rsidRDefault="00B6671A" w:rsidP="00B6671A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B6671A">
              <w:rPr>
                <w:rFonts w:ascii="Times New Roman" w:hAnsi="Times New Roman"/>
                <w:bCs/>
              </w:rPr>
              <w:t>kom</w:t>
            </w:r>
          </w:p>
        </w:tc>
        <w:tc>
          <w:tcPr>
            <w:tcW w:w="708" w:type="dxa"/>
            <w:vAlign w:val="center"/>
          </w:tcPr>
          <w:p w:rsidR="00B6671A" w:rsidRPr="00B6671A" w:rsidRDefault="00B6671A" w:rsidP="00B6671A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B6671A">
              <w:rPr>
                <w:rFonts w:ascii="Times New Roman" w:hAnsi="Times New Roman"/>
                <w:bCs/>
              </w:rPr>
              <w:t>575</w:t>
            </w:r>
          </w:p>
        </w:tc>
      </w:tr>
    </w:tbl>
    <w:p w:rsidR="00B6671A" w:rsidRPr="00B6671A" w:rsidRDefault="00B6671A" w:rsidP="00B6671A">
      <w:pPr>
        <w:pStyle w:val="Bezproreda"/>
        <w:rPr>
          <w:rFonts w:ascii="Times New Roman" w:hAnsi="Times New Roman"/>
        </w:rPr>
      </w:pPr>
      <w:r w:rsidRPr="00B6671A">
        <w:rPr>
          <w:rFonts w:ascii="Times New Roman" w:hAnsi="Times New Roman"/>
        </w:rPr>
        <w:t>S obzirom na novosti kod proizvođača, molimo promjenu oznake pakiranja stavke 7. u 1000 kom/ pak.</w:t>
      </w:r>
    </w:p>
    <w:p w:rsidR="00B339C5" w:rsidRDefault="00B339C5" w:rsidP="00B6671A">
      <w:pPr>
        <w:pStyle w:val="Bezproreda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3"/>
        <w:gridCol w:w="5903"/>
        <w:gridCol w:w="1134"/>
        <w:gridCol w:w="709"/>
        <w:gridCol w:w="708"/>
      </w:tblGrid>
      <w:tr w:rsidR="00B6671A" w:rsidRPr="00B6671A" w:rsidTr="00B6671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293" w:type="dxa"/>
            <w:vAlign w:val="center"/>
          </w:tcPr>
          <w:p w:rsidR="00B6671A" w:rsidRPr="00B6671A" w:rsidRDefault="00B6671A" w:rsidP="00B6671A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B6671A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903" w:type="dxa"/>
            <w:vAlign w:val="center"/>
          </w:tcPr>
          <w:p w:rsidR="00B6671A" w:rsidRPr="00B6671A" w:rsidRDefault="00B6671A" w:rsidP="00B6671A">
            <w:pPr>
              <w:pStyle w:val="Bezproreda"/>
              <w:rPr>
                <w:rFonts w:ascii="Times New Roman" w:hAnsi="Times New Roman"/>
              </w:rPr>
            </w:pPr>
            <w:proofErr w:type="spellStart"/>
            <w:r w:rsidRPr="00B6671A">
              <w:rPr>
                <w:rFonts w:ascii="Times New Roman" w:hAnsi="Times New Roman"/>
              </w:rPr>
              <w:t>Terasakijeve</w:t>
            </w:r>
            <w:proofErr w:type="spellEnd"/>
            <w:r w:rsidRPr="00B6671A">
              <w:rPr>
                <w:rFonts w:ascii="Times New Roman" w:hAnsi="Times New Roman"/>
              </w:rPr>
              <w:t xml:space="preserve"> pločice - </w:t>
            </w:r>
            <w:proofErr w:type="spellStart"/>
            <w:r w:rsidRPr="00B6671A">
              <w:rPr>
                <w:rFonts w:ascii="Times New Roman" w:hAnsi="Times New Roman"/>
              </w:rPr>
              <w:t>mikrotitarske</w:t>
            </w:r>
            <w:proofErr w:type="spellEnd"/>
            <w:r w:rsidRPr="00B6671A">
              <w:rPr>
                <w:rFonts w:ascii="Times New Roman" w:hAnsi="Times New Roman"/>
              </w:rPr>
              <w:t xml:space="preserve"> pločice za serološke aplikacije, 60 mje</w:t>
            </w:r>
            <w:r w:rsidRPr="00B6671A">
              <w:rPr>
                <w:rFonts w:ascii="Times New Roman" w:hAnsi="Times New Roman"/>
              </w:rPr>
              <w:t>s</w:t>
            </w:r>
            <w:r w:rsidRPr="00B6671A">
              <w:rPr>
                <w:rFonts w:ascii="Times New Roman" w:hAnsi="Times New Roman"/>
              </w:rPr>
              <w:t>ta</w:t>
            </w:r>
          </w:p>
        </w:tc>
        <w:tc>
          <w:tcPr>
            <w:tcW w:w="1134" w:type="dxa"/>
            <w:vAlign w:val="center"/>
          </w:tcPr>
          <w:p w:rsidR="00B6671A" w:rsidRPr="00B6671A" w:rsidRDefault="00B6671A" w:rsidP="00B6671A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B6671A">
              <w:rPr>
                <w:rFonts w:ascii="Times New Roman" w:hAnsi="Times New Roman"/>
              </w:rPr>
              <w:t>270 kom/pak</w:t>
            </w:r>
          </w:p>
        </w:tc>
        <w:tc>
          <w:tcPr>
            <w:tcW w:w="709" w:type="dxa"/>
            <w:vAlign w:val="center"/>
          </w:tcPr>
          <w:p w:rsidR="00B6671A" w:rsidRPr="00B6671A" w:rsidRDefault="00B6671A" w:rsidP="00B6671A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B6671A">
              <w:rPr>
                <w:rFonts w:ascii="Times New Roman" w:hAnsi="Times New Roman"/>
              </w:rPr>
              <w:t>kom</w:t>
            </w:r>
          </w:p>
        </w:tc>
        <w:tc>
          <w:tcPr>
            <w:tcW w:w="708" w:type="dxa"/>
            <w:vAlign w:val="center"/>
          </w:tcPr>
          <w:p w:rsidR="00B6671A" w:rsidRPr="00B6671A" w:rsidRDefault="00B6671A" w:rsidP="00B6671A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B6671A">
              <w:rPr>
                <w:rFonts w:ascii="Times New Roman" w:hAnsi="Times New Roman"/>
              </w:rPr>
              <w:t>310</w:t>
            </w:r>
          </w:p>
        </w:tc>
      </w:tr>
    </w:tbl>
    <w:p w:rsidR="00B6671A" w:rsidRDefault="00B6671A" w:rsidP="00B6671A">
      <w:pPr>
        <w:pStyle w:val="Bezproreda"/>
        <w:rPr>
          <w:rFonts w:ascii="Times New Roman" w:hAnsi="Times New Roman"/>
        </w:rPr>
      </w:pPr>
      <w:r w:rsidRPr="00B6671A">
        <w:rPr>
          <w:rFonts w:ascii="Times New Roman" w:hAnsi="Times New Roman"/>
        </w:rPr>
        <w:t>S obzirom na novosti kod proizvođača, molimo promjenu oznake pakiranja stavke 12. u 10 ili 580 kom/pak.</w:t>
      </w:r>
    </w:p>
    <w:p w:rsidR="00B6671A" w:rsidRDefault="00B6671A" w:rsidP="00B6671A">
      <w:pPr>
        <w:pStyle w:val="Bezproreda"/>
        <w:rPr>
          <w:rFonts w:ascii="Times New Roman" w:hAnsi="Times New Roman"/>
        </w:rPr>
      </w:pPr>
    </w:p>
    <w:p w:rsidR="00B6671A" w:rsidRDefault="00B6671A" w:rsidP="00B6671A">
      <w:pPr>
        <w:pStyle w:val="Bezproreda"/>
        <w:rPr>
          <w:rFonts w:ascii="Times New Roman" w:hAnsi="Times New Roman"/>
          <w:b/>
          <w:bCs/>
        </w:rPr>
      </w:pPr>
      <w:r w:rsidRPr="00A25BE8">
        <w:rPr>
          <w:rFonts w:ascii="Times New Roman" w:hAnsi="Times New Roman"/>
          <w:b/>
          <w:bCs/>
        </w:rPr>
        <w:t>GRUPA L</w:t>
      </w:r>
    </w:p>
    <w:p w:rsidR="00A25BE8" w:rsidRPr="00A25BE8" w:rsidRDefault="00A25BE8" w:rsidP="00B6671A">
      <w:pPr>
        <w:pStyle w:val="Bezproreda"/>
        <w:rPr>
          <w:rFonts w:ascii="Times New Roman" w:hAnsi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3"/>
        <w:gridCol w:w="5903"/>
        <w:gridCol w:w="1134"/>
        <w:gridCol w:w="709"/>
        <w:gridCol w:w="708"/>
      </w:tblGrid>
      <w:tr w:rsidR="00B6671A" w:rsidRPr="00B6671A" w:rsidTr="00B6671A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293" w:type="dxa"/>
            <w:vAlign w:val="center"/>
          </w:tcPr>
          <w:p w:rsidR="00B6671A" w:rsidRPr="00B6671A" w:rsidRDefault="00B6671A" w:rsidP="00B6671A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B6671A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903" w:type="dxa"/>
            <w:vAlign w:val="center"/>
          </w:tcPr>
          <w:p w:rsidR="00B6671A" w:rsidRPr="00B6671A" w:rsidRDefault="00B6671A" w:rsidP="00B6671A">
            <w:pPr>
              <w:pStyle w:val="Bezproreda"/>
              <w:rPr>
                <w:rFonts w:ascii="Times New Roman" w:hAnsi="Times New Roman"/>
              </w:rPr>
            </w:pPr>
            <w:proofErr w:type="spellStart"/>
            <w:r w:rsidRPr="00B6671A">
              <w:rPr>
                <w:rFonts w:ascii="Times New Roman" w:hAnsi="Times New Roman"/>
              </w:rPr>
              <w:t>Filter</w:t>
            </w:r>
            <w:proofErr w:type="spellEnd"/>
            <w:r w:rsidRPr="00B6671A">
              <w:rPr>
                <w:rFonts w:ascii="Times New Roman" w:hAnsi="Times New Roman"/>
              </w:rPr>
              <w:t xml:space="preserve"> nastavci za pipete do 2,5 </w:t>
            </w:r>
            <w:proofErr w:type="spellStart"/>
            <w:r w:rsidRPr="00B6671A">
              <w:rPr>
                <w:rFonts w:ascii="Times New Roman" w:hAnsi="Times New Roman"/>
              </w:rPr>
              <w:t>μL</w:t>
            </w:r>
            <w:proofErr w:type="spellEnd"/>
            <w:r w:rsidRPr="00B6671A">
              <w:rPr>
                <w:rFonts w:ascii="Times New Roman" w:hAnsi="Times New Roman"/>
              </w:rPr>
              <w:t xml:space="preserve">, slobodni od </w:t>
            </w:r>
            <w:proofErr w:type="spellStart"/>
            <w:r w:rsidRPr="00B6671A">
              <w:rPr>
                <w:rFonts w:ascii="Times New Roman" w:hAnsi="Times New Roman"/>
              </w:rPr>
              <w:t>nukleinskih</w:t>
            </w:r>
            <w:proofErr w:type="spellEnd"/>
            <w:r w:rsidRPr="00B6671A">
              <w:rPr>
                <w:rFonts w:ascii="Times New Roman" w:hAnsi="Times New Roman"/>
              </w:rPr>
              <w:t xml:space="preserve"> kiselina i </w:t>
            </w:r>
            <w:proofErr w:type="spellStart"/>
            <w:r w:rsidRPr="00B6671A">
              <w:rPr>
                <w:rFonts w:ascii="Times New Roman" w:hAnsi="Times New Roman"/>
              </w:rPr>
              <w:t>nukleaza</w:t>
            </w:r>
            <w:proofErr w:type="spellEnd"/>
            <w:r w:rsidRPr="00B6671A">
              <w:rPr>
                <w:rFonts w:ascii="Times New Roman" w:hAnsi="Times New Roman"/>
              </w:rPr>
              <w:t xml:space="preserve">, PCR </w:t>
            </w:r>
            <w:proofErr w:type="spellStart"/>
            <w:r w:rsidRPr="00B6671A">
              <w:rPr>
                <w:rFonts w:ascii="Times New Roman" w:hAnsi="Times New Roman"/>
              </w:rPr>
              <w:t>clean</w:t>
            </w:r>
            <w:proofErr w:type="spellEnd"/>
            <w:r w:rsidRPr="00B6671A">
              <w:rPr>
                <w:rFonts w:ascii="Times New Roman" w:hAnsi="Times New Roman"/>
              </w:rPr>
              <w:t xml:space="preserve">, kompatibilni s </w:t>
            </w:r>
            <w:proofErr w:type="spellStart"/>
            <w:r w:rsidRPr="00B6671A">
              <w:rPr>
                <w:rFonts w:ascii="Times New Roman" w:hAnsi="Times New Roman"/>
              </w:rPr>
              <w:t>Eppendorf</w:t>
            </w:r>
            <w:proofErr w:type="spellEnd"/>
            <w:r w:rsidRPr="00B6671A">
              <w:rPr>
                <w:rFonts w:ascii="Times New Roman" w:hAnsi="Times New Roman"/>
              </w:rPr>
              <w:t xml:space="preserve"> </w:t>
            </w:r>
            <w:proofErr w:type="spellStart"/>
            <w:r w:rsidRPr="00B6671A">
              <w:rPr>
                <w:rFonts w:ascii="Times New Roman" w:hAnsi="Times New Roman"/>
              </w:rPr>
              <w:t>Reasearch</w:t>
            </w:r>
            <w:proofErr w:type="spellEnd"/>
            <w:r w:rsidRPr="00B6671A">
              <w:rPr>
                <w:rFonts w:ascii="Times New Roman" w:hAnsi="Times New Roman"/>
              </w:rPr>
              <w:t xml:space="preserve"> pipetama 0,1-2,5 </w:t>
            </w:r>
            <w:proofErr w:type="spellStart"/>
            <w:r w:rsidRPr="00B6671A">
              <w:rPr>
                <w:rFonts w:ascii="Times New Roman" w:hAnsi="Times New Roman"/>
              </w:rPr>
              <w:t>μL</w:t>
            </w:r>
            <w:proofErr w:type="spellEnd"/>
            <w:r w:rsidRPr="00B6671A">
              <w:rPr>
                <w:rFonts w:ascii="Times New Roman" w:hAnsi="Times New Roman"/>
              </w:rPr>
              <w:t>, pakir</w:t>
            </w:r>
            <w:r w:rsidRPr="00B6671A">
              <w:rPr>
                <w:rFonts w:ascii="Times New Roman" w:hAnsi="Times New Roman"/>
              </w:rPr>
              <w:t>a</w:t>
            </w:r>
            <w:r w:rsidRPr="00B6671A">
              <w:rPr>
                <w:rFonts w:ascii="Times New Roman" w:hAnsi="Times New Roman"/>
              </w:rPr>
              <w:t>ni 96 kom/kut</w:t>
            </w:r>
          </w:p>
        </w:tc>
        <w:tc>
          <w:tcPr>
            <w:tcW w:w="1134" w:type="dxa"/>
            <w:vAlign w:val="center"/>
          </w:tcPr>
          <w:p w:rsidR="00B6671A" w:rsidRPr="00B6671A" w:rsidRDefault="00B6671A" w:rsidP="00B6671A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B6671A">
              <w:rPr>
                <w:rFonts w:ascii="Times New Roman" w:hAnsi="Times New Roman"/>
              </w:rPr>
              <w:t>960 kom/pak</w:t>
            </w:r>
          </w:p>
        </w:tc>
        <w:tc>
          <w:tcPr>
            <w:tcW w:w="709" w:type="dxa"/>
            <w:vAlign w:val="center"/>
          </w:tcPr>
          <w:p w:rsidR="00B6671A" w:rsidRPr="00B6671A" w:rsidRDefault="00B6671A" w:rsidP="00B6671A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B6671A">
              <w:rPr>
                <w:rFonts w:ascii="Times New Roman" w:hAnsi="Times New Roman"/>
              </w:rPr>
              <w:t>kom</w:t>
            </w:r>
          </w:p>
        </w:tc>
        <w:tc>
          <w:tcPr>
            <w:tcW w:w="708" w:type="dxa"/>
            <w:vAlign w:val="center"/>
          </w:tcPr>
          <w:p w:rsidR="00B6671A" w:rsidRPr="00B6671A" w:rsidRDefault="00B6671A" w:rsidP="00B6671A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B6671A">
              <w:rPr>
                <w:rFonts w:ascii="Times New Roman" w:hAnsi="Times New Roman"/>
              </w:rPr>
              <w:t>6500</w:t>
            </w:r>
          </w:p>
        </w:tc>
      </w:tr>
    </w:tbl>
    <w:p w:rsidR="00B6671A" w:rsidRPr="00B6671A" w:rsidRDefault="00B6671A" w:rsidP="00B6671A">
      <w:pPr>
        <w:pStyle w:val="Bezproreda"/>
        <w:rPr>
          <w:rFonts w:ascii="Times New Roman" w:hAnsi="Times New Roman"/>
        </w:rPr>
      </w:pPr>
      <w:r w:rsidRPr="00B6671A">
        <w:rPr>
          <w:rFonts w:ascii="Times New Roman" w:hAnsi="Times New Roman"/>
        </w:rPr>
        <w:t>Molimo izdvajanje stavke br. 7. S obzirom da je ukinuta proizvodnja u našem asortimanu.</w:t>
      </w:r>
    </w:p>
    <w:p w:rsidR="00B6671A" w:rsidRPr="00B6671A" w:rsidRDefault="00B6671A" w:rsidP="00B6671A">
      <w:pPr>
        <w:spacing w:line="360" w:lineRule="auto"/>
        <w:rPr>
          <w:rFonts w:ascii="Times New Roman" w:hAnsi="Times New Roman"/>
        </w:rPr>
      </w:pPr>
    </w:p>
    <w:p w:rsidR="0091207F" w:rsidRPr="004E3CD1" w:rsidRDefault="00B90661" w:rsidP="0091207F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B01970">
        <w:rPr>
          <w:rFonts w:ascii="Times New Roman" w:hAnsi="Times New Roman"/>
          <w:b/>
          <w:u w:val="single"/>
        </w:rPr>
        <w:lastRenderedPageBreak/>
        <w:t>Odgovor Naručitelja</w:t>
      </w:r>
      <w:r>
        <w:rPr>
          <w:rFonts w:ascii="Times New Roman" w:hAnsi="Times New Roman"/>
        </w:rPr>
        <w:t>:</w:t>
      </w:r>
    </w:p>
    <w:p w:rsidR="005B1718" w:rsidRDefault="005B1718" w:rsidP="0091207F">
      <w:pPr>
        <w:spacing w:after="0" w:line="240" w:lineRule="auto"/>
        <w:jc w:val="both"/>
        <w:rPr>
          <w:rFonts w:ascii="Times New Roman" w:hAnsi="Times New Roman"/>
        </w:rPr>
      </w:pPr>
    </w:p>
    <w:p w:rsidR="005B1718" w:rsidRDefault="005B1718" w:rsidP="006941E2">
      <w:pPr>
        <w:spacing w:after="0" w:line="240" w:lineRule="auto"/>
        <w:jc w:val="both"/>
        <w:rPr>
          <w:rFonts w:ascii="Times New Roman" w:hAnsi="Times New Roman"/>
        </w:rPr>
      </w:pPr>
      <w:r w:rsidRPr="0019233B">
        <w:rPr>
          <w:rFonts w:ascii="Times New Roman" w:hAnsi="Times New Roman"/>
        </w:rPr>
        <w:t>Naručitelj je razmotrio prijedlog gospodarskog subjekta za izmjenom u smislu</w:t>
      </w:r>
      <w:r w:rsidR="006941E2">
        <w:rPr>
          <w:rFonts w:ascii="Times New Roman" w:hAnsi="Times New Roman"/>
        </w:rPr>
        <w:t xml:space="preserve"> izdvajanja stavki iz naveden</w:t>
      </w:r>
      <w:r w:rsidR="00A25BE8">
        <w:rPr>
          <w:rFonts w:ascii="Times New Roman" w:hAnsi="Times New Roman"/>
        </w:rPr>
        <w:t>ih</w:t>
      </w:r>
      <w:r w:rsidR="006941E2">
        <w:rPr>
          <w:rFonts w:ascii="Times New Roman" w:hAnsi="Times New Roman"/>
        </w:rPr>
        <w:t xml:space="preserve"> grup</w:t>
      </w:r>
      <w:r w:rsidR="00A25BE8">
        <w:rPr>
          <w:rFonts w:ascii="Times New Roman" w:hAnsi="Times New Roman"/>
        </w:rPr>
        <w:t>a</w:t>
      </w:r>
      <w:r w:rsidRPr="0019233B">
        <w:rPr>
          <w:rFonts w:ascii="Times New Roman" w:hAnsi="Times New Roman"/>
        </w:rPr>
        <w:t xml:space="preserve"> predmeta nabave te </w:t>
      </w:r>
      <w:r w:rsidR="006941E2" w:rsidRPr="006941E2">
        <w:rPr>
          <w:rFonts w:ascii="Times New Roman" w:hAnsi="Times New Roman"/>
          <w:b/>
          <w:u w:val="single"/>
        </w:rPr>
        <w:t>ne</w:t>
      </w:r>
      <w:r w:rsidRPr="006941E2">
        <w:rPr>
          <w:rFonts w:ascii="Times New Roman" w:hAnsi="Times New Roman"/>
          <w:b/>
          <w:u w:val="single"/>
        </w:rPr>
        <w:t xml:space="preserve"> prihvaća</w:t>
      </w:r>
      <w:r w:rsidRPr="0019233B">
        <w:rPr>
          <w:rFonts w:ascii="Times New Roman" w:hAnsi="Times New Roman"/>
        </w:rPr>
        <w:t xml:space="preserve"> prijedlog za dodavan</w:t>
      </w:r>
      <w:r w:rsidR="0019233B" w:rsidRPr="0019233B">
        <w:rPr>
          <w:rFonts w:ascii="Times New Roman" w:hAnsi="Times New Roman"/>
        </w:rPr>
        <w:t>jem novih grup</w:t>
      </w:r>
      <w:r w:rsidR="006941E2">
        <w:rPr>
          <w:rFonts w:ascii="Times New Roman" w:hAnsi="Times New Roman"/>
        </w:rPr>
        <w:t>a predmeta nabave</w:t>
      </w:r>
      <w:r w:rsidR="00A25BE8">
        <w:rPr>
          <w:rFonts w:ascii="Times New Roman" w:hAnsi="Times New Roman"/>
        </w:rPr>
        <w:t xml:space="preserve"> te izmjene opisa stavki troškovnika</w:t>
      </w:r>
      <w:r w:rsidR="006941E2">
        <w:rPr>
          <w:rFonts w:ascii="Times New Roman" w:hAnsi="Times New Roman"/>
        </w:rPr>
        <w:t>.</w:t>
      </w:r>
    </w:p>
    <w:p w:rsidR="006941E2" w:rsidRDefault="006941E2" w:rsidP="006941E2">
      <w:pPr>
        <w:pStyle w:val="Bezproreda"/>
        <w:jc w:val="both"/>
        <w:rPr>
          <w:rFonts w:ascii="Times New Roman" w:hAnsi="Times New Roman"/>
        </w:rPr>
      </w:pPr>
    </w:p>
    <w:p w:rsidR="006941E2" w:rsidRPr="00A25BE8" w:rsidRDefault="006941E2" w:rsidP="00A25BE8">
      <w:pPr>
        <w:pStyle w:val="Bezproreda"/>
        <w:jc w:val="both"/>
        <w:rPr>
          <w:rFonts w:ascii="Times New Roman" w:hAnsi="Times New Roman"/>
        </w:rPr>
      </w:pPr>
      <w:r w:rsidRPr="00A25BE8">
        <w:rPr>
          <w:rFonts w:ascii="Times New Roman" w:hAnsi="Times New Roman"/>
        </w:rPr>
        <w:t xml:space="preserve">Stavke iz troškovnika Naručitelj je opisao na jasan, nedvojben, potpun i neutralan način koji osigurava usporedivost ponuda u pogledu postavljenih uvjeta i zahtjeva </w:t>
      </w:r>
      <w:r w:rsidR="00A25BE8" w:rsidRPr="00A25BE8">
        <w:rPr>
          <w:rFonts w:ascii="Times New Roman" w:hAnsi="Times New Roman"/>
        </w:rPr>
        <w:t>Naručitelja.</w:t>
      </w:r>
    </w:p>
    <w:p w:rsidR="00D73F84" w:rsidRPr="00A25BE8" w:rsidRDefault="00A25BE8" w:rsidP="00A25BE8">
      <w:pPr>
        <w:pStyle w:val="Bezproreda"/>
        <w:jc w:val="both"/>
        <w:rPr>
          <w:rFonts w:ascii="Times New Roman" w:hAnsi="Times New Roman"/>
          <w:u w:val="single"/>
        </w:rPr>
      </w:pPr>
      <w:r w:rsidRPr="00A25BE8">
        <w:rPr>
          <w:rFonts w:ascii="Times New Roman" w:hAnsi="Times New Roman"/>
        </w:rPr>
        <w:t>Nove okolnosti koje su nastale na strani gospodarskog subjekta (prestanak proi</w:t>
      </w:r>
      <w:r w:rsidRPr="00A25BE8">
        <w:rPr>
          <w:rFonts w:ascii="Times New Roman" w:hAnsi="Times New Roman"/>
        </w:rPr>
        <w:t>z</w:t>
      </w:r>
      <w:r w:rsidRPr="00A25BE8">
        <w:rPr>
          <w:rFonts w:ascii="Times New Roman" w:hAnsi="Times New Roman"/>
        </w:rPr>
        <w:t>vodnje,</w:t>
      </w:r>
      <w:r>
        <w:rPr>
          <w:rFonts w:ascii="Times New Roman" w:hAnsi="Times New Roman"/>
        </w:rPr>
        <w:t xml:space="preserve"> </w:t>
      </w:r>
      <w:r w:rsidRPr="00A25BE8">
        <w:rPr>
          <w:rFonts w:ascii="Times New Roman" w:hAnsi="Times New Roman"/>
        </w:rPr>
        <w:t xml:space="preserve">izmjene u asortimanu i </w:t>
      </w:r>
      <w:proofErr w:type="spellStart"/>
      <w:r>
        <w:rPr>
          <w:rFonts w:ascii="Times New Roman" w:hAnsi="Times New Roman"/>
        </w:rPr>
        <w:t>sl</w:t>
      </w:r>
      <w:proofErr w:type="spellEnd"/>
      <w:r>
        <w:rPr>
          <w:rFonts w:ascii="Times New Roman" w:hAnsi="Times New Roman"/>
        </w:rPr>
        <w:t>.</w:t>
      </w:r>
      <w:r w:rsidRPr="00A25BE8">
        <w:rPr>
          <w:rFonts w:ascii="Times New Roman" w:hAnsi="Times New Roman"/>
        </w:rPr>
        <w:t xml:space="preserve">) ne obvezuju </w:t>
      </w:r>
      <w:r>
        <w:rPr>
          <w:rFonts w:ascii="Times New Roman" w:hAnsi="Times New Roman"/>
        </w:rPr>
        <w:t>Naručite</w:t>
      </w:r>
      <w:r w:rsidRPr="00A25BE8">
        <w:rPr>
          <w:rFonts w:ascii="Times New Roman" w:hAnsi="Times New Roman"/>
        </w:rPr>
        <w:t>lja da se prilago</w:t>
      </w:r>
      <w:r>
        <w:rPr>
          <w:rFonts w:ascii="Times New Roman" w:hAnsi="Times New Roman"/>
        </w:rPr>
        <w:t>đ</w:t>
      </w:r>
      <w:r w:rsidRPr="00A25BE8">
        <w:rPr>
          <w:rFonts w:ascii="Times New Roman" w:hAnsi="Times New Roman"/>
        </w:rPr>
        <w:t>ava pojedinom gospodarskom</w:t>
      </w:r>
      <w:r>
        <w:rPr>
          <w:rFonts w:ascii="Times New Roman" w:hAnsi="Times New Roman"/>
        </w:rPr>
        <w:t xml:space="preserve"> </w:t>
      </w:r>
      <w:r w:rsidRPr="00A25BE8">
        <w:rPr>
          <w:rFonts w:ascii="Times New Roman" w:hAnsi="Times New Roman"/>
        </w:rPr>
        <w:t>subjek</w:t>
      </w:r>
      <w:r>
        <w:rPr>
          <w:rFonts w:ascii="Times New Roman" w:hAnsi="Times New Roman"/>
        </w:rPr>
        <w:t>t</w:t>
      </w:r>
      <w:r w:rsidRPr="00A25BE8">
        <w:rPr>
          <w:rFonts w:ascii="Times New Roman" w:hAnsi="Times New Roman"/>
        </w:rPr>
        <w:t>u.</w:t>
      </w:r>
      <w:r>
        <w:rPr>
          <w:rFonts w:ascii="Times New Roman" w:hAnsi="Times New Roman"/>
        </w:rPr>
        <w:t xml:space="preserve"> </w:t>
      </w:r>
      <w:r w:rsidRPr="00A25BE8">
        <w:rPr>
          <w:rFonts w:ascii="Times New Roman" w:hAnsi="Times New Roman"/>
        </w:rPr>
        <w:t xml:space="preserve">Zakon o </w:t>
      </w:r>
      <w:r>
        <w:rPr>
          <w:rFonts w:ascii="Times New Roman" w:hAnsi="Times New Roman"/>
        </w:rPr>
        <w:t>j</w:t>
      </w:r>
      <w:r w:rsidRPr="00A25BE8">
        <w:rPr>
          <w:rFonts w:ascii="Times New Roman" w:hAnsi="Times New Roman"/>
        </w:rPr>
        <w:t>avnoj nabavi daje zakonsko rje</w:t>
      </w:r>
      <w:r>
        <w:rPr>
          <w:rFonts w:ascii="Times New Roman" w:hAnsi="Times New Roman"/>
        </w:rPr>
        <w:t>š</w:t>
      </w:r>
      <w:r w:rsidRPr="00A25BE8">
        <w:rPr>
          <w:rFonts w:ascii="Times New Roman" w:hAnsi="Times New Roman"/>
        </w:rPr>
        <w:t>enje za slu</w:t>
      </w:r>
      <w:r>
        <w:rPr>
          <w:rFonts w:ascii="Times New Roman" w:hAnsi="Times New Roman"/>
        </w:rPr>
        <w:t>č</w:t>
      </w:r>
      <w:r w:rsidRPr="00A25BE8">
        <w:rPr>
          <w:rFonts w:ascii="Times New Roman" w:hAnsi="Times New Roman"/>
        </w:rPr>
        <w:t>ajeve u kojima ponuditelj ne mo</w:t>
      </w:r>
      <w:r>
        <w:rPr>
          <w:rFonts w:ascii="Times New Roman" w:hAnsi="Times New Roman"/>
        </w:rPr>
        <w:t>ž</w:t>
      </w:r>
      <w:r w:rsidRPr="00A25BE8">
        <w:rPr>
          <w:rFonts w:ascii="Times New Roman" w:hAnsi="Times New Roman"/>
        </w:rPr>
        <w:t>e iz</w:t>
      </w:r>
      <w:r>
        <w:rPr>
          <w:rFonts w:ascii="Times New Roman" w:hAnsi="Times New Roman"/>
        </w:rPr>
        <w:t xml:space="preserve">vršiti isporuku </w:t>
      </w:r>
      <w:r w:rsidRPr="00A25BE8">
        <w:rPr>
          <w:rFonts w:ascii="Times New Roman" w:hAnsi="Times New Roman"/>
        </w:rPr>
        <w:t>predmet</w:t>
      </w:r>
      <w:r>
        <w:rPr>
          <w:rFonts w:ascii="Times New Roman" w:hAnsi="Times New Roman"/>
        </w:rPr>
        <w:t>a</w:t>
      </w:r>
      <w:r w:rsidRPr="00A25BE8">
        <w:rPr>
          <w:rFonts w:ascii="Times New Roman" w:hAnsi="Times New Roman"/>
        </w:rPr>
        <w:t xml:space="preserve"> nabave u cijelosti.</w:t>
      </w:r>
    </w:p>
    <w:p w:rsidR="00326243" w:rsidRDefault="00326243" w:rsidP="00326243">
      <w:pPr>
        <w:pStyle w:val="Odlomakpopisa"/>
        <w:spacing w:after="0" w:line="240" w:lineRule="auto"/>
        <w:jc w:val="both"/>
        <w:rPr>
          <w:rFonts w:ascii="Times New Roman" w:hAnsi="Times New Roman"/>
        </w:rPr>
      </w:pPr>
    </w:p>
    <w:p w:rsidR="000F54F1" w:rsidRPr="00B01970" w:rsidRDefault="000F54F1" w:rsidP="00326243">
      <w:pPr>
        <w:pStyle w:val="Odlomakpopisa"/>
        <w:spacing w:after="0" w:line="240" w:lineRule="auto"/>
        <w:jc w:val="both"/>
        <w:rPr>
          <w:rFonts w:ascii="Times New Roman" w:hAnsi="Times New Roman"/>
        </w:rPr>
      </w:pPr>
    </w:p>
    <w:p w:rsidR="004E3CD1" w:rsidRPr="0091207F" w:rsidRDefault="004E3CD1" w:rsidP="0091207F">
      <w:pPr>
        <w:spacing w:after="0" w:line="240" w:lineRule="auto"/>
        <w:jc w:val="both"/>
        <w:rPr>
          <w:rFonts w:ascii="Times New Roman" w:hAnsi="Times New Roman"/>
        </w:rPr>
      </w:pPr>
    </w:p>
    <w:p w:rsidR="009A470C" w:rsidRPr="00986437" w:rsidRDefault="009A470C" w:rsidP="008544CA">
      <w:pPr>
        <w:spacing w:after="0"/>
        <w:jc w:val="both"/>
        <w:rPr>
          <w:rFonts w:ascii="Times New Roman" w:hAnsi="Times New Roman"/>
        </w:rPr>
      </w:pP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="002A398D">
        <w:rPr>
          <w:rFonts w:ascii="Times New Roman" w:hAnsi="Times New Roman"/>
        </w:rPr>
        <w:t xml:space="preserve">Voditelj </w:t>
      </w:r>
      <w:r w:rsidRPr="00986437">
        <w:rPr>
          <w:rFonts w:ascii="Times New Roman" w:hAnsi="Times New Roman"/>
        </w:rPr>
        <w:t>Služb</w:t>
      </w:r>
      <w:r w:rsidR="002A398D">
        <w:rPr>
          <w:rFonts w:ascii="Times New Roman" w:hAnsi="Times New Roman"/>
        </w:rPr>
        <w:t>e</w:t>
      </w:r>
      <w:r w:rsidRPr="00986437">
        <w:rPr>
          <w:rFonts w:ascii="Times New Roman" w:hAnsi="Times New Roman"/>
        </w:rPr>
        <w:t xml:space="preserve"> za poslove nabave</w:t>
      </w:r>
      <w:r w:rsidR="002A398D">
        <w:rPr>
          <w:rFonts w:ascii="Times New Roman" w:hAnsi="Times New Roman"/>
        </w:rPr>
        <w:t>:</w:t>
      </w:r>
    </w:p>
    <w:p w:rsidR="009A470C" w:rsidRPr="00986437" w:rsidRDefault="009A470C" w:rsidP="008544CA">
      <w:pPr>
        <w:spacing w:after="0"/>
        <w:jc w:val="both"/>
        <w:rPr>
          <w:rFonts w:ascii="Times New Roman" w:hAnsi="Times New Roman"/>
        </w:rPr>
      </w:pP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  <w:t xml:space="preserve">       </w:t>
      </w:r>
    </w:p>
    <w:p w:rsidR="00BA0EFB" w:rsidRDefault="009A470C" w:rsidP="008544CA">
      <w:pPr>
        <w:spacing w:after="0"/>
        <w:jc w:val="both"/>
        <w:rPr>
          <w:rFonts w:ascii="Times New Roman" w:hAnsi="Times New Roman"/>
        </w:rPr>
      </w:pP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  <w:t xml:space="preserve">  </w:t>
      </w:r>
      <w:r w:rsidR="002A398D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 xml:space="preserve"> </w:t>
      </w:r>
    </w:p>
    <w:p w:rsidR="00BA0EFB" w:rsidRDefault="00BA0EFB" w:rsidP="008544C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___________________</w:t>
      </w:r>
    </w:p>
    <w:p w:rsidR="00DC0494" w:rsidRDefault="00BA0EFB" w:rsidP="00BA0EFB">
      <w:pPr>
        <w:spacing w:after="0"/>
        <w:jc w:val="both"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r w:rsidR="009A470C" w:rsidRPr="00986437">
        <w:rPr>
          <w:rFonts w:ascii="Times New Roman" w:hAnsi="Times New Roman"/>
        </w:rPr>
        <w:t xml:space="preserve">Boris Flegar, </w:t>
      </w:r>
      <w:proofErr w:type="spellStart"/>
      <w:r w:rsidR="009A470C" w:rsidRPr="00986437">
        <w:rPr>
          <w:rFonts w:ascii="Times New Roman" w:hAnsi="Times New Roman"/>
        </w:rPr>
        <w:t>dipl</w:t>
      </w:r>
      <w:proofErr w:type="spellEnd"/>
      <w:r w:rsidR="009A470C" w:rsidRPr="0098643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proofErr w:type="spellStart"/>
      <w:r w:rsidR="009A470C" w:rsidRPr="00986437">
        <w:rPr>
          <w:rFonts w:ascii="Times New Roman" w:hAnsi="Times New Roman"/>
        </w:rPr>
        <w:t>oec</w:t>
      </w:r>
      <w:proofErr w:type="spellEnd"/>
      <w:r w:rsidR="009A470C" w:rsidRPr="00986437">
        <w:rPr>
          <w:rFonts w:ascii="Times New Roman" w:hAnsi="Times New Roman"/>
        </w:rPr>
        <w:t>.</w:t>
      </w:r>
    </w:p>
    <w:sectPr w:rsidR="00DC0494" w:rsidSect="003868D6">
      <w:pgSz w:w="11906" w:h="16838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71A" w:rsidRDefault="00B6671A" w:rsidP="00DC0494">
      <w:pPr>
        <w:spacing w:after="0" w:line="240" w:lineRule="auto"/>
      </w:pPr>
      <w:r>
        <w:separator/>
      </w:r>
    </w:p>
  </w:endnote>
  <w:endnote w:type="continuationSeparator" w:id="0">
    <w:p w:rsidR="00B6671A" w:rsidRDefault="00B6671A" w:rsidP="00DC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71A" w:rsidRDefault="00B6671A" w:rsidP="00DC0494">
      <w:pPr>
        <w:spacing w:after="0" w:line="240" w:lineRule="auto"/>
      </w:pPr>
      <w:r w:rsidRPr="00DC0494">
        <w:rPr>
          <w:color w:val="000000"/>
        </w:rPr>
        <w:separator/>
      </w:r>
    </w:p>
  </w:footnote>
  <w:footnote w:type="continuationSeparator" w:id="0">
    <w:p w:rsidR="00B6671A" w:rsidRDefault="00B6671A" w:rsidP="00DC0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CC6"/>
    <w:multiLevelType w:val="hybridMultilevel"/>
    <w:tmpl w:val="C45CADC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43211"/>
    <w:multiLevelType w:val="hybridMultilevel"/>
    <w:tmpl w:val="CCCE73E6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96063A"/>
    <w:multiLevelType w:val="hybridMultilevel"/>
    <w:tmpl w:val="27A683EA"/>
    <w:lvl w:ilvl="0" w:tplc="041A0015">
      <w:start w:val="1"/>
      <w:numFmt w:val="upperLetter"/>
      <w:lvlText w:val="%1.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3E02F2"/>
    <w:multiLevelType w:val="hybridMultilevel"/>
    <w:tmpl w:val="4700303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951E02"/>
    <w:multiLevelType w:val="hybridMultilevel"/>
    <w:tmpl w:val="B384428C"/>
    <w:lvl w:ilvl="0" w:tplc="6E785A5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B0275D3"/>
    <w:multiLevelType w:val="hybridMultilevel"/>
    <w:tmpl w:val="FBDE342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D036BB7"/>
    <w:multiLevelType w:val="hybridMultilevel"/>
    <w:tmpl w:val="B384428C"/>
    <w:lvl w:ilvl="0" w:tplc="6E785A5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E8A66D0"/>
    <w:multiLevelType w:val="hybridMultilevel"/>
    <w:tmpl w:val="FF366406"/>
    <w:lvl w:ilvl="0" w:tplc="A8D8FC8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07D02"/>
    <w:multiLevelType w:val="hybridMultilevel"/>
    <w:tmpl w:val="EC8C46E4"/>
    <w:lvl w:ilvl="0" w:tplc="041A0011">
      <w:start w:val="1"/>
      <w:numFmt w:val="decimal"/>
      <w:lvlText w:val="%1)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0FBD04E7"/>
    <w:multiLevelType w:val="hybridMultilevel"/>
    <w:tmpl w:val="D96486B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6A7EF5"/>
    <w:multiLevelType w:val="hybridMultilevel"/>
    <w:tmpl w:val="64FEE3D8"/>
    <w:lvl w:ilvl="0" w:tplc="601C677C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AD19F5"/>
    <w:multiLevelType w:val="hybridMultilevel"/>
    <w:tmpl w:val="49747FA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C81B9E"/>
    <w:multiLevelType w:val="hybridMultilevel"/>
    <w:tmpl w:val="49747FA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8D099C"/>
    <w:multiLevelType w:val="hybridMultilevel"/>
    <w:tmpl w:val="49747FA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7F341F"/>
    <w:multiLevelType w:val="hybridMultilevel"/>
    <w:tmpl w:val="49747FA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F161FE"/>
    <w:multiLevelType w:val="hybridMultilevel"/>
    <w:tmpl w:val="2478762E"/>
    <w:lvl w:ilvl="0" w:tplc="676288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7D6742"/>
    <w:multiLevelType w:val="hybridMultilevel"/>
    <w:tmpl w:val="49747FA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E67773"/>
    <w:multiLevelType w:val="hybridMultilevel"/>
    <w:tmpl w:val="9A8C7DE0"/>
    <w:lvl w:ilvl="0" w:tplc="6E785A5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995BA2"/>
    <w:multiLevelType w:val="hybridMultilevel"/>
    <w:tmpl w:val="49747FA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AF44FD"/>
    <w:multiLevelType w:val="hybridMultilevel"/>
    <w:tmpl w:val="49747FA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3D6CA7"/>
    <w:multiLevelType w:val="hybridMultilevel"/>
    <w:tmpl w:val="49747FA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A757A4"/>
    <w:multiLevelType w:val="hybridMultilevel"/>
    <w:tmpl w:val="49747FA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F41DC3"/>
    <w:multiLevelType w:val="hybridMultilevel"/>
    <w:tmpl w:val="49747FA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455391"/>
    <w:multiLevelType w:val="hybridMultilevel"/>
    <w:tmpl w:val="AADC4FB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017F98"/>
    <w:multiLevelType w:val="hybridMultilevel"/>
    <w:tmpl w:val="49747FA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0B6B2E"/>
    <w:multiLevelType w:val="hybridMultilevel"/>
    <w:tmpl w:val="050CEC64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6B13536"/>
    <w:multiLevelType w:val="hybridMultilevel"/>
    <w:tmpl w:val="EA52E69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E294C1D"/>
    <w:multiLevelType w:val="hybridMultilevel"/>
    <w:tmpl w:val="49747FA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F11D70"/>
    <w:multiLevelType w:val="hybridMultilevel"/>
    <w:tmpl w:val="49747FA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F90A57"/>
    <w:multiLevelType w:val="hybridMultilevel"/>
    <w:tmpl w:val="275099D4"/>
    <w:lvl w:ilvl="0" w:tplc="041A000F">
      <w:start w:val="1"/>
      <w:numFmt w:val="decimal"/>
      <w:lvlText w:val="%1."/>
      <w:lvlJc w:val="left"/>
      <w:pPr>
        <w:ind w:left="927" w:hanging="360"/>
      </w:p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5241A04"/>
    <w:multiLevelType w:val="hybridMultilevel"/>
    <w:tmpl w:val="49747FA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507BE4"/>
    <w:multiLevelType w:val="hybridMultilevel"/>
    <w:tmpl w:val="49747FA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CB1F24"/>
    <w:multiLevelType w:val="hybridMultilevel"/>
    <w:tmpl w:val="D33AE5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08372A"/>
    <w:multiLevelType w:val="hybridMultilevel"/>
    <w:tmpl w:val="49747FA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C76A6C"/>
    <w:multiLevelType w:val="hybridMultilevel"/>
    <w:tmpl w:val="EC10CDE6"/>
    <w:lvl w:ilvl="0" w:tplc="065403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94E1B29"/>
    <w:multiLevelType w:val="hybridMultilevel"/>
    <w:tmpl w:val="621E6CB4"/>
    <w:lvl w:ilvl="0" w:tplc="041A0015">
      <w:start w:val="1"/>
      <w:numFmt w:val="upperLetter"/>
      <w:lvlText w:val="%1.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96469E9"/>
    <w:multiLevelType w:val="hybridMultilevel"/>
    <w:tmpl w:val="7EBC5F8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BB79BC"/>
    <w:multiLevelType w:val="hybridMultilevel"/>
    <w:tmpl w:val="050CEC64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DD13CDE"/>
    <w:multiLevelType w:val="hybridMultilevel"/>
    <w:tmpl w:val="9CDC4C4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0465A6"/>
    <w:multiLevelType w:val="hybridMultilevel"/>
    <w:tmpl w:val="49747FA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4353E5"/>
    <w:multiLevelType w:val="hybridMultilevel"/>
    <w:tmpl w:val="75F8152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D81E5D"/>
    <w:multiLevelType w:val="hybridMultilevel"/>
    <w:tmpl w:val="F5F8CC3C"/>
    <w:lvl w:ilvl="0" w:tplc="041A0015">
      <w:start w:val="1"/>
      <w:numFmt w:val="upperLetter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38A43C5"/>
    <w:multiLevelType w:val="hybridMultilevel"/>
    <w:tmpl w:val="1F40600A"/>
    <w:lvl w:ilvl="0" w:tplc="89922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460008"/>
    <w:multiLevelType w:val="hybridMultilevel"/>
    <w:tmpl w:val="CBB6A6AE"/>
    <w:lvl w:ilvl="0" w:tplc="041A0011">
      <w:start w:val="1"/>
      <w:numFmt w:val="decimal"/>
      <w:lvlText w:val="%1)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6207175"/>
    <w:multiLevelType w:val="hybridMultilevel"/>
    <w:tmpl w:val="E5D6F14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81049E6"/>
    <w:multiLevelType w:val="hybridMultilevel"/>
    <w:tmpl w:val="9C2CEC98"/>
    <w:lvl w:ilvl="0" w:tplc="041A0011">
      <w:start w:val="1"/>
      <w:numFmt w:val="decimal"/>
      <w:lvlText w:val="%1)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D44C1C"/>
    <w:multiLevelType w:val="hybridMultilevel"/>
    <w:tmpl w:val="B06A5572"/>
    <w:lvl w:ilvl="0" w:tplc="39060BEC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C80307"/>
    <w:multiLevelType w:val="hybridMultilevel"/>
    <w:tmpl w:val="01D46BAC"/>
    <w:lvl w:ilvl="0" w:tplc="9DF08A02">
      <w:start w:val="2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3"/>
  </w:num>
  <w:num w:numId="3">
    <w:abstractNumId w:val="45"/>
  </w:num>
  <w:num w:numId="4">
    <w:abstractNumId w:val="34"/>
  </w:num>
  <w:num w:numId="5">
    <w:abstractNumId w:val="26"/>
  </w:num>
  <w:num w:numId="6">
    <w:abstractNumId w:val="4"/>
  </w:num>
  <w:num w:numId="7">
    <w:abstractNumId w:val="41"/>
  </w:num>
  <w:num w:numId="8">
    <w:abstractNumId w:val="35"/>
  </w:num>
  <w:num w:numId="9">
    <w:abstractNumId w:val="2"/>
  </w:num>
  <w:num w:numId="10">
    <w:abstractNumId w:val="6"/>
  </w:num>
  <w:num w:numId="11">
    <w:abstractNumId w:val="17"/>
  </w:num>
  <w:num w:numId="12">
    <w:abstractNumId w:val="38"/>
  </w:num>
  <w:num w:numId="13">
    <w:abstractNumId w:val="42"/>
  </w:num>
  <w:num w:numId="14">
    <w:abstractNumId w:val="8"/>
  </w:num>
  <w:num w:numId="15">
    <w:abstractNumId w:val="40"/>
  </w:num>
  <w:num w:numId="16">
    <w:abstractNumId w:val="7"/>
  </w:num>
  <w:num w:numId="17">
    <w:abstractNumId w:val="9"/>
  </w:num>
  <w:num w:numId="18">
    <w:abstractNumId w:val="44"/>
  </w:num>
  <w:num w:numId="19">
    <w:abstractNumId w:val="43"/>
  </w:num>
  <w:num w:numId="20">
    <w:abstractNumId w:val="0"/>
  </w:num>
  <w:num w:numId="21">
    <w:abstractNumId w:val="29"/>
  </w:num>
  <w:num w:numId="22">
    <w:abstractNumId w:val="25"/>
  </w:num>
  <w:num w:numId="23">
    <w:abstractNumId w:val="32"/>
  </w:num>
  <w:num w:numId="24">
    <w:abstractNumId w:val="5"/>
  </w:num>
  <w:num w:numId="25">
    <w:abstractNumId w:val="1"/>
  </w:num>
  <w:num w:numId="26">
    <w:abstractNumId w:val="37"/>
  </w:num>
  <w:num w:numId="27">
    <w:abstractNumId w:val="23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4"/>
  </w:num>
  <w:num w:numId="31">
    <w:abstractNumId w:val="22"/>
  </w:num>
  <w:num w:numId="32">
    <w:abstractNumId w:val="39"/>
  </w:num>
  <w:num w:numId="33">
    <w:abstractNumId w:val="30"/>
  </w:num>
  <w:num w:numId="34">
    <w:abstractNumId w:val="20"/>
  </w:num>
  <w:num w:numId="35">
    <w:abstractNumId w:val="13"/>
  </w:num>
  <w:num w:numId="36">
    <w:abstractNumId w:val="28"/>
  </w:num>
  <w:num w:numId="37">
    <w:abstractNumId w:val="12"/>
  </w:num>
  <w:num w:numId="38">
    <w:abstractNumId w:val="19"/>
  </w:num>
  <w:num w:numId="39">
    <w:abstractNumId w:val="33"/>
  </w:num>
  <w:num w:numId="40">
    <w:abstractNumId w:val="18"/>
  </w:num>
  <w:num w:numId="41">
    <w:abstractNumId w:val="27"/>
  </w:num>
  <w:num w:numId="42">
    <w:abstractNumId w:val="21"/>
  </w:num>
  <w:num w:numId="43">
    <w:abstractNumId w:val="31"/>
  </w:num>
  <w:num w:numId="44">
    <w:abstractNumId w:val="11"/>
  </w:num>
  <w:num w:numId="45">
    <w:abstractNumId w:val="10"/>
  </w:num>
  <w:num w:numId="46">
    <w:abstractNumId w:val="46"/>
  </w:num>
  <w:num w:numId="47">
    <w:abstractNumId w:val="47"/>
  </w:num>
  <w:num w:numId="4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494"/>
    <w:rsid w:val="0006657E"/>
    <w:rsid w:val="00073118"/>
    <w:rsid w:val="00076E84"/>
    <w:rsid w:val="00077270"/>
    <w:rsid w:val="000C5227"/>
    <w:rsid w:val="000E1425"/>
    <w:rsid w:val="000F54F1"/>
    <w:rsid w:val="0010762A"/>
    <w:rsid w:val="001250AC"/>
    <w:rsid w:val="001260B1"/>
    <w:rsid w:val="0013592A"/>
    <w:rsid w:val="00157601"/>
    <w:rsid w:val="0019233B"/>
    <w:rsid w:val="001A563D"/>
    <w:rsid w:val="001B0DF2"/>
    <w:rsid w:val="001E7CD9"/>
    <w:rsid w:val="001F3C64"/>
    <w:rsid w:val="002008E5"/>
    <w:rsid w:val="002576AD"/>
    <w:rsid w:val="00262174"/>
    <w:rsid w:val="0029520B"/>
    <w:rsid w:val="002A398D"/>
    <w:rsid w:val="002A4EF8"/>
    <w:rsid w:val="002B3BBB"/>
    <w:rsid w:val="003039EA"/>
    <w:rsid w:val="00326243"/>
    <w:rsid w:val="00331868"/>
    <w:rsid w:val="00331A2B"/>
    <w:rsid w:val="00345702"/>
    <w:rsid w:val="003736EE"/>
    <w:rsid w:val="003868D6"/>
    <w:rsid w:val="003F4B14"/>
    <w:rsid w:val="0040739B"/>
    <w:rsid w:val="004165CC"/>
    <w:rsid w:val="004434FD"/>
    <w:rsid w:val="00453E61"/>
    <w:rsid w:val="00484C8C"/>
    <w:rsid w:val="004B02AC"/>
    <w:rsid w:val="004B7819"/>
    <w:rsid w:val="004C0135"/>
    <w:rsid w:val="004C4C44"/>
    <w:rsid w:val="004C5940"/>
    <w:rsid w:val="004E3CD1"/>
    <w:rsid w:val="004F5E6E"/>
    <w:rsid w:val="005578BE"/>
    <w:rsid w:val="0057277A"/>
    <w:rsid w:val="00586779"/>
    <w:rsid w:val="005B1718"/>
    <w:rsid w:val="005C3588"/>
    <w:rsid w:val="005C3C92"/>
    <w:rsid w:val="00645884"/>
    <w:rsid w:val="006941E2"/>
    <w:rsid w:val="006956AE"/>
    <w:rsid w:val="006A1B34"/>
    <w:rsid w:val="006A3106"/>
    <w:rsid w:val="006C61CC"/>
    <w:rsid w:val="006D6B1B"/>
    <w:rsid w:val="006F16CA"/>
    <w:rsid w:val="007A19D9"/>
    <w:rsid w:val="007E4F8E"/>
    <w:rsid w:val="00847006"/>
    <w:rsid w:val="008544CA"/>
    <w:rsid w:val="008577F1"/>
    <w:rsid w:val="0086564B"/>
    <w:rsid w:val="00890870"/>
    <w:rsid w:val="008B1A3C"/>
    <w:rsid w:val="008E407E"/>
    <w:rsid w:val="0091207F"/>
    <w:rsid w:val="009336D8"/>
    <w:rsid w:val="00961EDF"/>
    <w:rsid w:val="00986437"/>
    <w:rsid w:val="009A301C"/>
    <w:rsid w:val="009A470C"/>
    <w:rsid w:val="009D5235"/>
    <w:rsid w:val="00A12456"/>
    <w:rsid w:val="00A14F95"/>
    <w:rsid w:val="00A25BE8"/>
    <w:rsid w:val="00A447C8"/>
    <w:rsid w:val="00A529F7"/>
    <w:rsid w:val="00B01970"/>
    <w:rsid w:val="00B165F6"/>
    <w:rsid w:val="00B2014E"/>
    <w:rsid w:val="00B339C5"/>
    <w:rsid w:val="00B438F1"/>
    <w:rsid w:val="00B6671A"/>
    <w:rsid w:val="00B82758"/>
    <w:rsid w:val="00B90661"/>
    <w:rsid w:val="00BA0EFB"/>
    <w:rsid w:val="00BC4DED"/>
    <w:rsid w:val="00BF7F96"/>
    <w:rsid w:val="00C05785"/>
    <w:rsid w:val="00C25182"/>
    <w:rsid w:val="00C42BA9"/>
    <w:rsid w:val="00C54338"/>
    <w:rsid w:val="00CA5F07"/>
    <w:rsid w:val="00CD586D"/>
    <w:rsid w:val="00D3333B"/>
    <w:rsid w:val="00D372D5"/>
    <w:rsid w:val="00D73F84"/>
    <w:rsid w:val="00DA76DB"/>
    <w:rsid w:val="00DC0494"/>
    <w:rsid w:val="00E31617"/>
    <w:rsid w:val="00E43633"/>
    <w:rsid w:val="00E44373"/>
    <w:rsid w:val="00E73F6D"/>
    <w:rsid w:val="00E877B3"/>
    <w:rsid w:val="00EE2A32"/>
    <w:rsid w:val="00F106CF"/>
    <w:rsid w:val="00F260E8"/>
    <w:rsid w:val="00F27AE9"/>
    <w:rsid w:val="00F43022"/>
    <w:rsid w:val="00FD03B5"/>
    <w:rsid w:val="00FD0C13"/>
    <w:rsid w:val="00FD204A"/>
    <w:rsid w:val="00FE0350"/>
    <w:rsid w:val="00FF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0494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er">
    <w:name w:val="Header"/>
    <w:basedOn w:val="Normal"/>
    <w:rsid w:val="00DC04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HeaderChar">
    <w:name w:val="Header Char"/>
    <w:basedOn w:val="Zadanifontodlomka"/>
    <w:rsid w:val="00DC049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5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7F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543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84C8C"/>
    <w:pPr>
      <w:ind w:left="720"/>
      <w:contextualSpacing/>
    </w:pPr>
  </w:style>
  <w:style w:type="paragraph" w:styleId="Bezproreda">
    <w:name w:val="No Spacing"/>
    <w:uiPriority w:val="1"/>
    <w:qFormat/>
    <w:rsid w:val="00484C8C"/>
    <w:pPr>
      <w:suppressAutoHyphens/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43022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43022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E44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44373"/>
  </w:style>
  <w:style w:type="paragraph" w:styleId="Podnoje">
    <w:name w:val="footer"/>
    <w:basedOn w:val="Normal"/>
    <w:link w:val="PodnojeChar"/>
    <w:uiPriority w:val="99"/>
    <w:unhideWhenUsed/>
    <w:rsid w:val="00E44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4373"/>
  </w:style>
  <w:style w:type="paragraph" w:customStyle="1" w:styleId="gmail-msolistparagraph">
    <w:name w:val="gmail-msolistparagraph"/>
    <w:basedOn w:val="Normal"/>
    <w:rsid w:val="006941E2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/>
      <w:sz w:val="24"/>
      <w:szCs w:val="24"/>
      <w:lang w:eastAsia="hr-HR"/>
    </w:rPr>
  </w:style>
  <w:style w:type="paragraph" w:customStyle="1" w:styleId="Default">
    <w:name w:val="Default"/>
    <w:rsid w:val="00B2014E"/>
    <w:pPr>
      <w:autoSpaceDE w:val="0"/>
      <w:adjustRightInd w:val="0"/>
      <w:spacing w:after="0" w:line="240" w:lineRule="auto"/>
      <w:textAlignment w:val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bco.hr/informacije/javna-nabava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91C2231-9C14-457D-BDEB-A84093C94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Antinac</dc:creator>
  <cp:lastModifiedBy>Goran Lesko</cp:lastModifiedBy>
  <cp:revision>2</cp:revision>
  <cp:lastPrinted>2017-06-28T09:58:00Z</cp:lastPrinted>
  <dcterms:created xsi:type="dcterms:W3CDTF">2018-05-29T09:22:00Z</dcterms:created>
  <dcterms:modified xsi:type="dcterms:W3CDTF">2018-05-29T09:22:00Z</dcterms:modified>
</cp:coreProperties>
</file>