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0F106D">
        <w:rPr>
          <w:rFonts w:ascii="Arial" w:hAnsi="Arial" w:cs="Arial"/>
          <w:sz w:val="22"/>
          <w:szCs w:val="22"/>
          <w:lang w:val="en-US"/>
        </w:rPr>
        <w:t>Temeljem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</w:rPr>
        <w:t>čl</w:t>
      </w:r>
      <w:proofErr w:type="spellEnd"/>
      <w:r w:rsidRPr="000F106D">
        <w:rPr>
          <w:rFonts w:ascii="Arial" w:hAnsi="Arial" w:cs="Arial"/>
          <w:sz w:val="22"/>
          <w:szCs w:val="22"/>
        </w:rPr>
        <w:t>.</w:t>
      </w:r>
      <w:proofErr w:type="gramEnd"/>
      <w:r w:rsidRPr="000F106D">
        <w:rPr>
          <w:rFonts w:ascii="Arial" w:hAnsi="Arial" w:cs="Arial"/>
          <w:sz w:val="22"/>
          <w:szCs w:val="22"/>
        </w:rPr>
        <w:t xml:space="preserve"> 21. Statuta Kliničkog bolničkog centra Osijek i </w:t>
      </w:r>
      <w:proofErr w:type="spellStart"/>
      <w:r w:rsidRPr="000F106D">
        <w:rPr>
          <w:rFonts w:ascii="Arial" w:hAnsi="Arial" w:cs="Arial"/>
          <w:sz w:val="22"/>
          <w:szCs w:val="22"/>
        </w:rPr>
        <w:t>čl</w:t>
      </w:r>
      <w:proofErr w:type="spellEnd"/>
      <w:r w:rsidRPr="000F106D">
        <w:rPr>
          <w:rFonts w:ascii="Arial" w:hAnsi="Arial" w:cs="Arial"/>
          <w:sz w:val="22"/>
          <w:szCs w:val="22"/>
        </w:rPr>
        <w:t>. 2 a. Pravilnika o uvjetima za unutarnji ustroj kliničkih zdravstvenih ustanova</w:t>
      </w:r>
      <w:r>
        <w:rPr>
          <w:rFonts w:ascii="Arial" w:hAnsi="Arial" w:cs="Arial"/>
          <w:sz w:val="22"/>
          <w:szCs w:val="22"/>
        </w:rPr>
        <w:t xml:space="preserve"> ( NN br.: 143/13, 31/15, 79/15, 49/16</w:t>
      </w:r>
      <w:r w:rsidRPr="000F106D">
        <w:rPr>
          <w:rFonts w:ascii="Arial" w:hAnsi="Arial" w:cs="Arial"/>
          <w:sz w:val="22"/>
          <w:szCs w:val="22"/>
        </w:rPr>
        <w:t xml:space="preserve">) ravnatelj Kliničkog bolničkog centra Osijek, Osijek, J. </w:t>
      </w:r>
      <w:proofErr w:type="spellStart"/>
      <w:r w:rsidRPr="000F106D">
        <w:rPr>
          <w:rFonts w:ascii="Arial" w:hAnsi="Arial" w:cs="Arial"/>
          <w:sz w:val="22"/>
          <w:szCs w:val="22"/>
        </w:rPr>
        <w:t>Huttlera</w:t>
      </w:r>
      <w:proofErr w:type="spellEnd"/>
      <w:r w:rsidRPr="000F106D">
        <w:rPr>
          <w:rFonts w:ascii="Arial" w:hAnsi="Arial" w:cs="Arial"/>
          <w:sz w:val="22"/>
          <w:szCs w:val="22"/>
        </w:rPr>
        <w:t xml:space="preserve"> 4 raspisuje</w:t>
      </w: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0F106D">
        <w:rPr>
          <w:rFonts w:ascii="Arial" w:hAnsi="Arial" w:cs="Arial"/>
          <w:sz w:val="22"/>
          <w:szCs w:val="22"/>
          <w:lang w:val="en-US"/>
        </w:rPr>
        <w:t>NATJE</w:t>
      </w:r>
      <w:r w:rsidRPr="000F106D">
        <w:rPr>
          <w:rFonts w:ascii="Arial" w:hAnsi="Arial" w:cs="Arial"/>
          <w:sz w:val="22"/>
          <w:szCs w:val="22"/>
        </w:rPr>
        <w:t>ČAJ</w:t>
      </w:r>
    </w:p>
    <w:p w:rsidR="009E30CC" w:rsidRPr="000F106D" w:rsidRDefault="009E30CC" w:rsidP="009E30CC">
      <w:pPr>
        <w:rPr>
          <w:rFonts w:ascii="Arial" w:hAnsi="Arial" w:cs="Arial"/>
          <w:sz w:val="22"/>
          <w:szCs w:val="22"/>
          <w:lang w:val="en-US"/>
        </w:rPr>
      </w:pPr>
    </w:p>
    <w:p w:rsidR="009E30CC" w:rsidRDefault="009E30CC" w:rsidP="009E30CC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proofErr w:type="gramStart"/>
      <w:r w:rsidRPr="00AF67CB">
        <w:rPr>
          <w:rFonts w:ascii="Arial" w:hAnsi="Arial" w:cs="Arial"/>
          <w:b/>
          <w:sz w:val="22"/>
          <w:szCs w:val="22"/>
          <w:lang w:val="en-US"/>
        </w:rPr>
        <w:t>za</w:t>
      </w:r>
      <w:proofErr w:type="spellEnd"/>
      <w:proofErr w:type="gram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izbor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i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imenovanje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radnika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za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sljedeća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reizborna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radna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F67CB">
        <w:rPr>
          <w:rFonts w:ascii="Arial" w:hAnsi="Arial" w:cs="Arial"/>
          <w:b/>
          <w:sz w:val="22"/>
          <w:szCs w:val="22"/>
          <w:lang w:val="en-US"/>
        </w:rPr>
        <w:t>mjesta</w:t>
      </w:r>
      <w:proofErr w:type="spellEnd"/>
      <w:r w:rsidRPr="00AF67CB">
        <w:rPr>
          <w:rFonts w:ascii="Arial" w:hAnsi="Arial" w:cs="Arial"/>
          <w:b/>
          <w:sz w:val="22"/>
          <w:szCs w:val="22"/>
          <w:lang w:val="en-US"/>
        </w:rPr>
        <w:t xml:space="preserve"> ( m/ž ):</w:t>
      </w:r>
    </w:p>
    <w:p w:rsidR="009E30CC" w:rsidRPr="00AF67CB" w:rsidRDefault="009E30CC" w:rsidP="009E30CC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E30CC" w:rsidRPr="00AF67CB" w:rsidRDefault="009E30CC" w:rsidP="009E30C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F67CB">
        <w:rPr>
          <w:rFonts w:ascii="Arial" w:hAnsi="Arial" w:cs="Arial"/>
          <w:b/>
          <w:sz w:val="22"/>
          <w:szCs w:val="22"/>
        </w:rPr>
        <w:t>predstojnika  Klinike za</w:t>
      </w:r>
      <w:r>
        <w:rPr>
          <w:rFonts w:ascii="Arial" w:hAnsi="Arial" w:cs="Arial"/>
          <w:b/>
          <w:sz w:val="22"/>
          <w:szCs w:val="22"/>
        </w:rPr>
        <w:t xml:space="preserve"> neurokirurgiju</w:t>
      </w:r>
      <w:r w:rsidRPr="00AF67CB">
        <w:rPr>
          <w:rFonts w:ascii="Arial" w:hAnsi="Arial" w:cs="Arial"/>
          <w:b/>
          <w:sz w:val="22"/>
          <w:szCs w:val="22"/>
        </w:rPr>
        <w:t xml:space="preserve"> </w:t>
      </w:r>
    </w:p>
    <w:p w:rsidR="009E30CC" w:rsidRDefault="009E30CC" w:rsidP="009E30C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E30CC">
        <w:rPr>
          <w:rFonts w:ascii="Arial" w:hAnsi="Arial" w:cs="Arial"/>
          <w:b/>
          <w:sz w:val="22"/>
          <w:szCs w:val="22"/>
        </w:rPr>
        <w:t xml:space="preserve">pročelnika Zavoda za </w:t>
      </w:r>
      <w:proofErr w:type="spellStart"/>
      <w:r w:rsidRPr="009E30CC">
        <w:rPr>
          <w:rFonts w:ascii="Arial" w:hAnsi="Arial" w:cs="Arial"/>
          <w:b/>
          <w:sz w:val="22"/>
          <w:szCs w:val="22"/>
        </w:rPr>
        <w:t>maksilofacijalnu</w:t>
      </w:r>
      <w:proofErr w:type="spellEnd"/>
      <w:r w:rsidRPr="009E30CC">
        <w:rPr>
          <w:rFonts w:ascii="Arial" w:hAnsi="Arial" w:cs="Arial"/>
          <w:b/>
          <w:sz w:val="22"/>
          <w:szCs w:val="22"/>
        </w:rPr>
        <w:t xml:space="preserve"> i oralnu kirurgiju</w:t>
      </w:r>
    </w:p>
    <w:p w:rsidR="009E30CC" w:rsidRPr="009E30CC" w:rsidRDefault="009E30CC" w:rsidP="009E30C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proče</w:t>
      </w:r>
      <w:r w:rsidRPr="009E30CC">
        <w:rPr>
          <w:rFonts w:ascii="Arial" w:hAnsi="Arial" w:cs="Arial"/>
          <w:b/>
          <w:sz w:val="22"/>
          <w:szCs w:val="22"/>
        </w:rPr>
        <w:t>lnik</w:t>
      </w:r>
      <w:r w:rsidR="00F00F34">
        <w:rPr>
          <w:rFonts w:ascii="Arial" w:hAnsi="Arial" w:cs="Arial"/>
          <w:b/>
          <w:sz w:val="22"/>
          <w:szCs w:val="22"/>
        </w:rPr>
        <w:t>a</w:t>
      </w:r>
      <w:r w:rsidRPr="009E30CC">
        <w:rPr>
          <w:rFonts w:ascii="Arial" w:hAnsi="Arial" w:cs="Arial"/>
          <w:b/>
          <w:sz w:val="22"/>
          <w:szCs w:val="22"/>
        </w:rPr>
        <w:t xml:space="preserve"> Objedinjenog hitnog bolničkog prijema</w:t>
      </w: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Uvjeti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radnog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mjesta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1/ </w:t>
      </w: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visoka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stručna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sprema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završen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medicinski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fakultet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liječnik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/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uži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djelatnosti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naznačene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ustrojstvene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jedinice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odobrenje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samostalan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</w:t>
      </w:r>
      <w:proofErr w:type="spellEnd"/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znanstveno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nastavno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zvanje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( docent,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izvanredni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ili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redoviti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profesor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>)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fakultetski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nastavnik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Medicinskom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fakultetu</w:t>
      </w:r>
      <w:proofErr w:type="spellEnd"/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0F106D">
        <w:rPr>
          <w:rFonts w:ascii="Arial" w:hAnsi="Arial" w:cs="Arial"/>
          <w:sz w:val="22"/>
          <w:szCs w:val="22"/>
          <w:lang w:val="en-US"/>
        </w:rPr>
        <w:t xml:space="preserve">pet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godina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radnog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staža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poslovima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specijalista</w:t>
      </w:r>
      <w:proofErr w:type="spellEnd"/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Uvjeti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radnog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mjesta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0F106D">
        <w:rPr>
          <w:rFonts w:ascii="Arial" w:hAnsi="Arial" w:cs="Arial"/>
          <w:sz w:val="22"/>
          <w:szCs w:val="22"/>
          <w:lang w:val="en-US"/>
        </w:rPr>
        <w:t>/: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visoka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stručna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sprema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završen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medicinski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fakultet</w:t>
      </w:r>
      <w:proofErr w:type="spellEnd"/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liječnik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/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uži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djelatnosti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ustrojstvene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jedinice</w:t>
      </w:r>
      <w:proofErr w:type="spellEnd"/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odobrenje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samostalan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</w:t>
      </w:r>
      <w:proofErr w:type="spellEnd"/>
    </w:p>
    <w:p w:rsidR="009E30CC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0F106D">
        <w:rPr>
          <w:rFonts w:ascii="Arial" w:hAnsi="Arial" w:cs="Arial"/>
          <w:sz w:val="22"/>
          <w:szCs w:val="22"/>
          <w:lang w:val="en-US"/>
        </w:rPr>
        <w:t xml:space="preserve">pet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godina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radnog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staža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poslovima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specijalista</w:t>
      </w:r>
      <w:proofErr w:type="spellEnd"/>
    </w:p>
    <w:p w:rsidR="009E30CC" w:rsidRPr="009E30CC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9E30CC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Uvjeti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pod 3/:</w:t>
      </w:r>
    </w:p>
    <w:p w:rsidR="009E30CC" w:rsidRPr="009E30CC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visoka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stručna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sprema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završen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medicinski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fakultet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9E30CC" w:rsidRPr="009E30CC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liječnik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specijalist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/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uži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specijalist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djelatnosti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ustrojstvene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jedinice</w:t>
      </w:r>
      <w:proofErr w:type="spellEnd"/>
    </w:p>
    <w:p w:rsidR="009E30CC" w:rsidRPr="009E30CC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odobrenje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samostalan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rad</w:t>
      </w:r>
      <w:proofErr w:type="spellEnd"/>
    </w:p>
    <w:p w:rsidR="009E30CC" w:rsidRPr="009E30CC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E30CC">
        <w:rPr>
          <w:rFonts w:ascii="Arial" w:hAnsi="Arial" w:cs="Arial"/>
          <w:sz w:val="22"/>
          <w:szCs w:val="22"/>
          <w:lang w:val="en-US"/>
        </w:rPr>
        <w:t xml:space="preserve">pet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godina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radnog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staža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poslovima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liječnika</w:t>
      </w:r>
      <w:proofErr w:type="spellEnd"/>
      <w:r w:rsidRPr="009E30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E30CC">
        <w:rPr>
          <w:rFonts w:ascii="Arial" w:hAnsi="Arial" w:cs="Arial"/>
          <w:sz w:val="22"/>
          <w:szCs w:val="22"/>
          <w:lang w:val="en-US"/>
        </w:rPr>
        <w:t>specijalista</w:t>
      </w:r>
      <w:proofErr w:type="spellEnd"/>
    </w:p>
    <w:p w:rsidR="009E30CC" w:rsidRDefault="009E30CC" w:rsidP="009E30CC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Uz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zamolbu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natječaju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potrebno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priložiti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sljedeću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dokumentaciju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>:</w:t>
      </w:r>
    </w:p>
    <w:p w:rsidR="009E30CC" w:rsidRPr="000F106D" w:rsidRDefault="009E30CC" w:rsidP="009E30CC">
      <w:pPr>
        <w:pStyle w:val="Odlomakpopisa"/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preslik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diplome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>,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presik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uvjerenja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položenom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specijalističkom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odnosno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subspecijalističkom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ispitu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>,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preslik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odobrenja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samostalan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>,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0F106D">
        <w:rPr>
          <w:rFonts w:ascii="Arial" w:hAnsi="Arial" w:cs="Arial"/>
          <w:sz w:val="22"/>
          <w:szCs w:val="22"/>
          <w:lang w:val="en-US"/>
        </w:rPr>
        <w:t>preslik</w:t>
      </w:r>
      <w:proofErr w:type="spellEnd"/>
      <w:proofErr w:type="gram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odluke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izboru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znanstveno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nastavno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zvanje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( </w:t>
      </w:r>
      <w:r>
        <w:rPr>
          <w:rFonts w:ascii="Arial" w:hAnsi="Arial" w:cs="Arial"/>
          <w:sz w:val="22"/>
          <w:szCs w:val="22"/>
          <w:lang w:val="en-US"/>
        </w:rPr>
        <w:t xml:space="preserve">pod </w:t>
      </w:r>
      <w:r w:rsidRPr="000F106D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0F106D">
        <w:rPr>
          <w:rFonts w:ascii="Arial" w:hAnsi="Arial" w:cs="Arial"/>
          <w:sz w:val="22"/>
          <w:szCs w:val="22"/>
          <w:lang w:val="en-US"/>
        </w:rPr>
        <w:t xml:space="preserve"> )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0F106D">
        <w:rPr>
          <w:rFonts w:ascii="Arial" w:hAnsi="Arial" w:cs="Arial"/>
          <w:sz w:val="22"/>
          <w:szCs w:val="22"/>
          <w:lang w:val="en-US"/>
        </w:rPr>
        <w:t>preslik</w:t>
      </w:r>
      <w:proofErr w:type="spellEnd"/>
      <w:proofErr w:type="gram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potvrde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kandidat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nastavnik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medicinskom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fakultetu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( </w:t>
      </w:r>
      <w:r>
        <w:rPr>
          <w:rFonts w:ascii="Arial" w:hAnsi="Arial" w:cs="Arial"/>
          <w:sz w:val="22"/>
          <w:szCs w:val="22"/>
          <w:lang w:val="en-US"/>
        </w:rPr>
        <w:t xml:space="preserve">pod </w:t>
      </w:r>
      <w:r w:rsidRPr="000F106D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0F106D">
        <w:rPr>
          <w:rFonts w:ascii="Arial" w:hAnsi="Arial" w:cs="Arial"/>
          <w:sz w:val="22"/>
          <w:szCs w:val="22"/>
          <w:lang w:val="en-US"/>
        </w:rPr>
        <w:t xml:space="preserve"> )</w:t>
      </w:r>
    </w:p>
    <w:p w:rsidR="009E30CC" w:rsidRPr="000F106D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preslik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domovnice</w:t>
      </w:r>
      <w:proofErr w:type="spellEnd"/>
    </w:p>
    <w:p w:rsidR="009E30CC" w:rsidRPr="000F106D" w:rsidRDefault="009E30CC" w:rsidP="009E30C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potvrda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HZMO-a o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radnom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stažu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, ne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starija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dana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objave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natje</w:t>
      </w:r>
      <w:proofErr w:type="spellEnd"/>
      <w:r w:rsidRPr="000F106D">
        <w:rPr>
          <w:rFonts w:ascii="Arial" w:hAnsi="Arial" w:cs="Arial"/>
          <w:sz w:val="22"/>
          <w:szCs w:val="22"/>
        </w:rPr>
        <w:t>čaja</w:t>
      </w:r>
    </w:p>
    <w:p w:rsidR="009E30CC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životopis</w:t>
      </w:r>
      <w:proofErr w:type="spellEnd"/>
    </w:p>
    <w:p w:rsidR="009E30CC" w:rsidRPr="00AE5864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E5864">
        <w:rPr>
          <w:rFonts w:ascii="Arial" w:hAnsi="Arial" w:cs="Arial"/>
          <w:sz w:val="22"/>
          <w:szCs w:val="22"/>
          <w:lang w:val="en-US"/>
        </w:rPr>
        <w:t xml:space="preserve">program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rada</w:t>
      </w:r>
      <w:proofErr w:type="spellEnd"/>
      <w:r w:rsidRPr="00AE58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AE58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razvoja</w:t>
      </w:r>
      <w:proofErr w:type="spellEnd"/>
      <w:r w:rsidRPr="00AE58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klinike</w:t>
      </w:r>
      <w:proofErr w:type="spellEnd"/>
      <w:r w:rsidRPr="00AE5864">
        <w:rPr>
          <w:rFonts w:ascii="Arial" w:hAnsi="Arial" w:cs="Arial"/>
          <w:sz w:val="22"/>
          <w:szCs w:val="22"/>
          <w:lang w:val="en-US"/>
        </w:rPr>
        <w:t xml:space="preserve">/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zavoda</w:t>
      </w:r>
      <w:proofErr w:type="spellEnd"/>
      <w:r>
        <w:rPr>
          <w:rFonts w:ascii="Arial" w:hAnsi="Arial" w:cs="Arial"/>
          <w:sz w:val="22"/>
          <w:szCs w:val="22"/>
          <w:lang w:val="en-US"/>
        </w:rPr>
        <w:t>/ OBHP-a</w:t>
      </w:r>
      <w:r w:rsidRPr="00AE58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AE58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mandatno</w:t>
      </w:r>
      <w:proofErr w:type="spellEnd"/>
      <w:r w:rsidRPr="00AE58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E5864">
        <w:rPr>
          <w:rFonts w:ascii="Arial" w:hAnsi="Arial" w:cs="Arial"/>
          <w:sz w:val="22"/>
          <w:szCs w:val="22"/>
          <w:lang w:val="en-US"/>
        </w:rPr>
        <w:t>razdoblje</w:t>
      </w:r>
      <w:proofErr w:type="spellEnd"/>
    </w:p>
    <w:p w:rsidR="009E30CC" w:rsidRPr="00AE5864" w:rsidRDefault="009E30CC" w:rsidP="009E30C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Izbor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imenovanje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kandidata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obavlja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mandatno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razdoblje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od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4 </w:t>
      </w:r>
      <w:proofErr w:type="gramStart"/>
      <w:r w:rsidRPr="000F106D">
        <w:rPr>
          <w:rFonts w:ascii="Arial" w:hAnsi="Arial" w:cs="Arial"/>
          <w:sz w:val="22"/>
          <w:szCs w:val="22"/>
          <w:lang w:val="en-US"/>
        </w:rPr>
        <w:t xml:space="preserve">(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četiri</w:t>
      </w:r>
      <w:proofErr w:type="spellEnd"/>
      <w:proofErr w:type="gramEnd"/>
      <w:r w:rsidRPr="000F106D">
        <w:rPr>
          <w:rFonts w:ascii="Arial" w:hAnsi="Arial" w:cs="Arial"/>
          <w:sz w:val="22"/>
          <w:szCs w:val="22"/>
          <w:lang w:val="en-US"/>
        </w:rPr>
        <w:t xml:space="preserve"> )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godine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>.</w:t>
      </w: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Zamolbe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s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dokazima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ispunjavanju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uvjeta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natje</w:t>
      </w:r>
      <w:proofErr w:type="spellEnd"/>
      <w:r w:rsidRPr="000F106D">
        <w:rPr>
          <w:rFonts w:ascii="Arial" w:hAnsi="Arial" w:cs="Arial"/>
          <w:sz w:val="22"/>
          <w:szCs w:val="22"/>
        </w:rPr>
        <w:t xml:space="preserve">čaja dostavljaju se u roku od osam </w:t>
      </w:r>
      <w:proofErr w:type="gramStart"/>
      <w:r w:rsidRPr="000F106D">
        <w:rPr>
          <w:rFonts w:ascii="Arial" w:hAnsi="Arial" w:cs="Arial"/>
          <w:sz w:val="22"/>
          <w:szCs w:val="22"/>
        </w:rPr>
        <w:t>( 8</w:t>
      </w:r>
      <w:proofErr w:type="gramEnd"/>
      <w:r w:rsidRPr="000F106D">
        <w:rPr>
          <w:rFonts w:ascii="Arial" w:hAnsi="Arial" w:cs="Arial"/>
          <w:sz w:val="22"/>
          <w:szCs w:val="22"/>
        </w:rPr>
        <w:t xml:space="preserve">) dana od dana objave natječaja na adresu: Klinički bolnički centar Osijek - Ravnateljstvo, J. </w:t>
      </w:r>
      <w:proofErr w:type="spellStart"/>
      <w:r w:rsidRPr="000F106D">
        <w:rPr>
          <w:rFonts w:ascii="Arial" w:hAnsi="Arial" w:cs="Arial"/>
          <w:sz w:val="22"/>
          <w:szCs w:val="22"/>
        </w:rPr>
        <w:t>Huttlera</w:t>
      </w:r>
      <w:proofErr w:type="spellEnd"/>
      <w:r w:rsidRPr="000F106D">
        <w:rPr>
          <w:rFonts w:ascii="Arial" w:hAnsi="Arial" w:cs="Arial"/>
          <w:sz w:val="22"/>
          <w:szCs w:val="22"/>
        </w:rPr>
        <w:t xml:space="preserve"> 4, 31 000 Osijek, s naznakom radnog mjesta na koje se kandidat javlja.</w:t>
      </w:r>
    </w:p>
    <w:p w:rsidR="009E30CC" w:rsidRPr="000F106D" w:rsidRDefault="009E30CC" w:rsidP="009E30CC">
      <w:pPr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F106D">
        <w:rPr>
          <w:rFonts w:ascii="Arial" w:hAnsi="Arial" w:cs="Arial"/>
          <w:sz w:val="22"/>
          <w:szCs w:val="22"/>
          <w:lang w:val="en-US"/>
        </w:rPr>
        <w:t xml:space="preserve">Na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natje</w:t>
      </w:r>
      <w:proofErr w:type="spellEnd"/>
      <w:r w:rsidRPr="000F106D">
        <w:rPr>
          <w:rFonts w:ascii="Arial" w:hAnsi="Arial" w:cs="Arial"/>
          <w:sz w:val="22"/>
          <w:szCs w:val="22"/>
        </w:rPr>
        <w:t xml:space="preserve">čaj se mogu javiti osobe oba spola </w:t>
      </w:r>
      <w:proofErr w:type="gramStart"/>
      <w:r w:rsidRPr="000F106D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0F106D">
        <w:rPr>
          <w:rFonts w:ascii="Arial" w:hAnsi="Arial" w:cs="Arial"/>
          <w:sz w:val="22"/>
          <w:szCs w:val="22"/>
        </w:rPr>
        <w:t>čl</w:t>
      </w:r>
      <w:proofErr w:type="spellEnd"/>
      <w:proofErr w:type="gramEnd"/>
      <w:r w:rsidRPr="000F106D">
        <w:rPr>
          <w:rFonts w:ascii="Arial" w:hAnsi="Arial" w:cs="Arial"/>
          <w:sz w:val="22"/>
          <w:szCs w:val="22"/>
        </w:rPr>
        <w:t>. 13. st. 2. Zakona o ravnopravnosti spolova NN br.: 82/08 ).</w:t>
      </w: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Nepravodobne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nepotpune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106D">
        <w:rPr>
          <w:rFonts w:ascii="Arial" w:hAnsi="Arial" w:cs="Arial"/>
          <w:sz w:val="22"/>
          <w:szCs w:val="22"/>
          <w:lang w:val="en-US"/>
        </w:rPr>
        <w:t>zamolbe</w:t>
      </w:r>
      <w:proofErr w:type="spellEnd"/>
      <w:r w:rsidRPr="000F106D">
        <w:rPr>
          <w:rFonts w:ascii="Arial" w:hAnsi="Arial" w:cs="Arial"/>
          <w:sz w:val="22"/>
          <w:szCs w:val="22"/>
          <w:lang w:val="en-US"/>
        </w:rPr>
        <w:t xml:space="preserve"> ne</w:t>
      </w:r>
      <w:r w:rsidRPr="000F106D">
        <w:rPr>
          <w:rFonts w:ascii="Arial" w:hAnsi="Arial" w:cs="Arial"/>
          <w:sz w:val="22"/>
          <w:szCs w:val="22"/>
        </w:rPr>
        <w:t xml:space="preserve">će se uzeti u razmatranje, a dokumentacija </w:t>
      </w:r>
      <w:proofErr w:type="gramStart"/>
      <w:r w:rsidRPr="000F106D">
        <w:rPr>
          <w:rFonts w:ascii="Arial" w:hAnsi="Arial" w:cs="Arial"/>
          <w:sz w:val="22"/>
          <w:szCs w:val="22"/>
        </w:rPr>
        <w:t>će</w:t>
      </w:r>
      <w:proofErr w:type="gramEnd"/>
      <w:r w:rsidRPr="000F106D">
        <w:rPr>
          <w:rFonts w:ascii="Arial" w:hAnsi="Arial" w:cs="Arial"/>
          <w:sz w:val="22"/>
          <w:szCs w:val="22"/>
        </w:rPr>
        <w:t xml:space="preserve"> biti vraćena kandidatu.</w:t>
      </w:r>
    </w:p>
    <w:p w:rsidR="009E30CC" w:rsidRDefault="009E30CC" w:rsidP="009E30C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9E30CC" w:rsidRDefault="009E30CC" w:rsidP="009E30CC">
      <w:pPr>
        <w:jc w:val="both"/>
        <w:rPr>
          <w:rFonts w:ascii="Arial" w:hAnsi="Arial" w:cs="Arial"/>
          <w:bCs/>
          <w:sz w:val="22"/>
          <w:szCs w:val="22"/>
        </w:rPr>
      </w:pPr>
      <w:r w:rsidRPr="009366C3">
        <w:rPr>
          <w:rFonts w:ascii="Arial" w:hAnsi="Arial" w:cs="Arial"/>
          <w:bCs/>
          <w:sz w:val="22"/>
          <w:szCs w:val="22"/>
        </w:rPr>
        <w:t xml:space="preserve">Pozivaju se kandidati koji ostvaruju prednost pri zapošljavanju sukladno čl.102., st. 1-3 Zakona o hrvatskim braniteljima iz Domovinskog rata i članovima njihovih obitelji NN( 121/17) da dostave dokaze iz </w:t>
      </w:r>
      <w:proofErr w:type="spellStart"/>
      <w:r w:rsidRPr="009366C3">
        <w:rPr>
          <w:rFonts w:ascii="Arial" w:hAnsi="Arial" w:cs="Arial"/>
          <w:bCs/>
          <w:sz w:val="22"/>
          <w:szCs w:val="22"/>
        </w:rPr>
        <w:t>čl</w:t>
      </w:r>
      <w:proofErr w:type="spellEnd"/>
      <w:r w:rsidRPr="009366C3">
        <w:rPr>
          <w:rFonts w:ascii="Arial" w:hAnsi="Arial" w:cs="Arial"/>
          <w:bCs/>
          <w:sz w:val="22"/>
          <w:szCs w:val="22"/>
        </w:rPr>
        <w:t>. 103., st.1. navedenog zakona u svrhu ostvarivanja prednosti pri zapošljavanju.</w:t>
      </w:r>
    </w:p>
    <w:p w:rsidR="009E30CC" w:rsidRPr="009366C3" w:rsidRDefault="009E30CC" w:rsidP="009E30CC">
      <w:pPr>
        <w:jc w:val="both"/>
        <w:rPr>
          <w:rFonts w:ascii="Arial" w:hAnsi="Arial" w:cs="Arial"/>
          <w:bCs/>
          <w:sz w:val="22"/>
          <w:szCs w:val="22"/>
        </w:rPr>
      </w:pPr>
    </w:p>
    <w:p w:rsidR="009E30CC" w:rsidRDefault="009E30CC" w:rsidP="009E30CC">
      <w:pPr>
        <w:jc w:val="both"/>
        <w:rPr>
          <w:rFonts w:ascii="Arial" w:hAnsi="Arial" w:cs="Arial"/>
          <w:bCs/>
          <w:sz w:val="22"/>
          <w:szCs w:val="22"/>
        </w:rPr>
      </w:pPr>
      <w:r w:rsidRPr="009366C3">
        <w:rPr>
          <w:rFonts w:ascii="Arial" w:hAnsi="Arial" w:cs="Arial"/>
          <w:bCs/>
          <w:sz w:val="22"/>
          <w:szCs w:val="22"/>
        </w:rPr>
        <w:t>Popis dokumenata potrebnih za  ostvarivanje prednosti pri zapošljavanju dostupni su na poveznici Ministarstva hrvatskih branitelja:</w:t>
      </w:r>
    </w:p>
    <w:p w:rsidR="009E30CC" w:rsidRPr="009366C3" w:rsidRDefault="009E30CC" w:rsidP="009E30CC">
      <w:pPr>
        <w:jc w:val="both"/>
        <w:rPr>
          <w:rFonts w:ascii="Arial" w:hAnsi="Arial" w:cs="Arial"/>
          <w:bCs/>
          <w:sz w:val="22"/>
          <w:szCs w:val="22"/>
        </w:rPr>
      </w:pPr>
    </w:p>
    <w:p w:rsidR="009E30CC" w:rsidRPr="009366C3" w:rsidRDefault="009E30CC" w:rsidP="009E30CC">
      <w:pPr>
        <w:jc w:val="both"/>
        <w:rPr>
          <w:rFonts w:ascii="Arial" w:hAnsi="Arial" w:cs="Arial"/>
          <w:sz w:val="22"/>
          <w:szCs w:val="22"/>
        </w:rPr>
      </w:pPr>
      <w:hyperlink r:id="rId5" w:history="1">
        <w:r w:rsidRPr="009366C3">
          <w:rPr>
            <w:rStyle w:val="Hiperveza"/>
            <w:rFonts w:ascii="Arial" w:hAnsi="Arial" w:cs="Arial"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:rsidR="009E30CC" w:rsidRPr="009366C3" w:rsidRDefault="009E30CC" w:rsidP="009E30CC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9E30CC" w:rsidRPr="009366C3" w:rsidRDefault="009E30CC" w:rsidP="009E30CC">
      <w:pPr>
        <w:jc w:val="both"/>
        <w:rPr>
          <w:rFonts w:ascii="Arial" w:hAnsi="Arial" w:cs="Arial"/>
          <w:bCs/>
          <w:sz w:val="22"/>
          <w:szCs w:val="22"/>
        </w:rPr>
      </w:pPr>
      <w:r w:rsidRPr="009366C3">
        <w:rPr>
          <w:rFonts w:ascii="Arial" w:hAnsi="Arial" w:cs="Arial"/>
          <w:bCs/>
          <w:sz w:val="22"/>
          <w:szCs w:val="22"/>
        </w:rPr>
        <w:t xml:space="preserve">Kandidati koji se pozivaju na pravo prednosti pri zapošljavanju sukladno </w:t>
      </w:r>
      <w:proofErr w:type="spellStart"/>
      <w:r w:rsidRPr="009366C3">
        <w:rPr>
          <w:rFonts w:ascii="Arial" w:hAnsi="Arial" w:cs="Arial"/>
          <w:bCs/>
          <w:sz w:val="22"/>
          <w:szCs w:val="22"/>
        </w:rPr>
        <w:t>čl</w:t>
      </w:r>
      <w:proofErr w:type="spellEnd"/>
      <w:r w:rsidRPr="009366C3">
        <w:rPr>
          <w:rFonts w:ascii="Arial" w:hAnsi="Arial" w:cs="Arial"/>
          <w:bCs/>
          <w:sz w:val="22"/>
          <w:szCs w:val="22"/>
        </w:rPr>
        <w:t xml:space="preserve">. 9 Zakona o profesionalnoj rehabilitaciji i zapošljavanju osoba s invaliditetom, dužni su se pozvati na </w:t>
      </w:r>
      <w:proofErr w:type="spellStart"/>
      <w:r w:rsidRPr="009366C3">
        <w:rPr>
          <w:rFonts w:ascii="Arial" w:hAnsi="Arial" w:cs="Arial"/>
          <w:bCs/>
          <w:sz w:val="22"/>
          <w:szCs w:val="22"/>
        </w:rPr>
        <w:t>čl</w:t>
      </w:r>
      <w:proofErr w:type="spellEnd"/>
      <w:r w:rsidRPr="009366C3">
        <w:rPr>
          <w:rFonts w:ascii="Arial" w:hAnsi="Arial" w:cs="Arial"/>
          <w:bCs/>
          <w:sz w:val="22"/>
          <w:szCs w:val="22"/>
        </w:rPr>
        <w:t>. 9. istog zakona te uz dokaze o ispunjavanju uvjeta iz natječaja priložiti dokaze o priznatom statusu osobe sa invaliditetom sukladno Pravilniku o sadržaju i načinu vođenja očevidnika zaposlenih osoba s invaliditetom.</w:t>
      </w:r>
    </w:p>
    <w:p w:rsidR="009E30CC" w:rsidRDefault="009E30CC" w:rsidP="009E30CC"/>
    <w:p w:rsidR="009E30CC" w:rsidRPr="00320098" w:rsidRDefault="009E30CC" w:rsidP="009E30CC">
      <w:pPr>
        <w:jc w:val="center"/>
        <w:rPr>
          <w:rFonts w:ascii="Arial" w:hAnsi="Arial" w:cs="Arial"/>
          <w:sz w:val="22"/>
          <w:szCs w:val="22"/>
        </w:rPr>
      </w:pPr>
    </w:p>
    <w:p w:rsidR="009E30CC" w:rsidRPr="00320098" w:rsidRDefault="009E30CC" w:rsidP="009E30CC">
      <w:pPr>
        <w:jc w:val="center"/>
        <w:rPr>
          <w:rFonts w:ascii="Arial" w:hAnsi="Arial" w:cs="Arial"/>
          <w:sz w:val="22"/>
          <w:szCs w:val="22"/>
        </w:rPr>
      </w:pPr>
    </w:p>
    <w:p w:rsidR="009E30CC" w:rsidRPr="00320098" w:rsidRDefault="009E30CC" w:rsidP="009E30CC">
      <w:pPr>
        <w:jc w:val="center"/>
        <w:rPr>
          <w:rFonts w:ascii="Arial" w:hAnsi="Arial" w:cs="Arial"/>
          <w:sz w:val="22"/>
          <w:szCs w:val="22"/>
        </w:rPr>
      </w:pPr>
      <w:r w:rsidRPr="00320098">
        <w:rPr>
          <w:rFonts w:ascii="Arial" w:hAnsi="Arial" w:cs="Arial"/>
          <w:sz w:val="22"/>
          <w:szCs w:val="22"/>
        </w:rPr>
        <w:t>Broj: R1/</w:t>
      </w:r>
      <w:r>
        <w:rPr>
          <w:rFonts w:ascii="Arial" w:hAnsi="Arial" w:cs="Arial"/>
          <w:sz w:val="22"/>
          <w:szCs w:val="22"/>
        </w:rPr>
        <w:t>7838/2018</w:t>
      </w:r>
    </w:p>
    <w:p w:rsidR="009E30CC" w:rsidRDefault="009E30CC" w:rsidP="009E30CC">
      <w:pPr>
        <w:rPr>
          <w:rFonts w:ascii="Arial" w:hAnsi="Arial" w:cs="Arial"/>
          <w:sz w:val="22"/>
          <w:szCs w:val="22"/>
          <w:lang w:val="en-US"/>
        </w:rPr>
      </w:pPr>
    </w:p>
    <w:p w:rsidR="009E30CC" w:rsidRDefault="009E30CC" w:rsidP="009E30CC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9E30CC" w:rsidRPr="000F106D" w:rsidRDefault="009E30CC" w:rsidP="009E30CC">
      <w:pPr>
        <w:jc w:val="right"/>
      </w:pPr>
      <w:r w:rsidRPr="000F106D">
        <w:rPr>
          <w:rFonts w:ascii="Arial" w:hAnsi="Arial" w:cs="Arial"/>
          <w:bCs/>
          <w:sz w:val="22"/>
          <w:szCs w:val="22"/>
        </w:rPr>
        <w:t>Klinički bolnički centar Osijek</w:t>
      </w:r>
    </w:p>
    <w:p w:rsidR="009E30CC" w:rsidRPr="000F106D" w:rsidRDefault="009E30CC" w:rsidP="009E30CC">
      <w:pPr>
        <w:rPr>
          <w:rFonts w:ascii="Arial" w:hAnsi="Arial" w:cs="Arial"/>
          <w:sz w:val="22"/>
          <w:szCs w:val="22"/>
        </w:rPr>
      </w:pPr>
    </w:p>
    <w:p w:rsidR="009E30CC" w:rsidRPr="000F106D" w:rsidRDefault="009E30CC" w:rsidP="009E30CC">
      <w:pPr>
        <w:jc w:val="right"/>
        <w:rPr>
          <w:rFonts w:ascii="Arial" w:hAnsi="Arial" w:cs="Arial"/>
          <w:bCs/>
          <w:sz w:val="22"/>
          <w:szCs w:val="22"/>
        </w:rPr>
      </w:pPr>
    </w:p>
    <w:p w:rsidR="009E30CC" w:rsidRPr="000F106D" w:rsidRDefault="009E30CC" w:rsidP="009E30CC"/>
    <w:p w:rsidR="009E30CC" w:rsidRPr="000F106D" w:rsidRDefault="009E30CC" w:rsidP="009E30CC"/>
    <w:p w:rsidR="009E30CC" w:rsidRPr="000F106D" w:rsidRDefault="009E30CC" w:rsidP="009E30CC"/>
    <w:p w:rsidR="00CC4C57" w:rsidRDefault="00F00F34"/>
    <w:sectPr w:rsidR="00CC4C57" w:rsidSect="0035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F98"/>
    <w:multiLevelType w:val="hybridMultilevel"/>
    <w:tmpl w:val="AF2E03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B7ADF"/>
    <w:multiLevelType w:val="hybridMultilevel"/>
    <w:tmpl w:val="10A29E8E"/>
    <w:lvl w:ilvl="0" w:tplc="2A902AD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30CC"/>
    <w:rsid w:val="000C5ED1"/>
    <w:rsid w:val="005F74C1"/>
    <w:rsid w:val="009E30CC"/>
    <w:rsid w:val="00B80753"/>
    <w:rsid w:val="00F0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30C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iperveza">
    <w:name w:val="Hyperlink"/>
    <w:unhideWhenUsed/>
    <w:rsid w:val="009E3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Anita</dc:creator>
  <cp:keywords/>
  <dc:description/>
  <cp:lastModifiedBy>Padovan Anita</cp:lastModifiedBy>
  <cp:revision>2</cp:revision>
  <dcterms:created xsi:type="dcterms:W3CDTF">2018-05-02T13:01:00Z</dcterms:created>
  <dcterms:modified xsi:type="dcterms:W3CDTF">2018-05-02T13:09:00Z</dcterms:modified>
</cp:coreProperties>
</file>