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E4" w:rsidRPr="00DC5F37" w:rsidRDefault="005E5BE4" w:rsidP="005E5BE4">
      <w:pPr>
        <w:spacing w:after="0"/>
        <w:rPr>
          <w:rFonts w:ascii="Times New Roman" w:hAnsi="Times New Roman" w:cs="Times New Roman"/>
        </w:rPr>
      </w:pPr>
      <w:r w:rsidRPr="00DC5F37">
        <w:rPr>
          <w:rFonts w:ascii="Times New Roman" w:hAnsi="Times New Roman" w:cs="Times New Roman"/>
        </w:rPr>
        <w:t>KLINIČKI BOLNIČKI CENTAR OSIJEK</w:t>
      </w:r>
    </w:p>
    <w:p w:rsidR="005E5BE4" w:rsidRPr="00DC5F37" w:rsidRDefault="005E5BE4" w:rsidP="005E5BE4">
      <w:pPr>
        <w:spacing w:after="0"/>
        <w:rPr>
          <w:rFonts w:ascii="Times New Roman" w:hAnsi="Times New Roman" w:cs="Times New Roman"/>
        </w:rPr>
      </w:pPr>
      <w:r w:rsidRPr="00DC5F37">
        <w:rPr>
          <w:rFonts w:ascii="Times New Roman" w:hAnsi="Times New Roman" w:cs="Times New Roman"/>
        </w:rPr>
        <w:t xml:space="preserve">UR.BROJ: </w:t>
      </w:r>
      <w:r>
        <w:rPr>
          <w:rFonts w:ascii="Times New Roman" w:hAnsi="Times New Roman" w:cs="Times New Roman"/>
        </w:rPr>
        <w:t>R1-</w:t>
      </w:r>
      <w:r w:rsidR="00E2715F">
        <w:rPr>
          <w:rFonts w:ascii="Times New Roman" w:hAnsi="Times New Roman" w:cs="Times New Roman"/>
        </w:rPr>
        <w:t>11838</w:t>
      </w:r>
      <w:r w:rsidR="00905B2B">
        <w:rPr>
          <w:rFonts w:ascii="Times New Roman" w:hAnsi="Times New Roman" w:cs="Times New Roman"/>
        </w:rPr>
        <w:t>/19</w:t>
      </w:r>
    </w:p>
    <w:p w:rsidR="005E5BE4" w:rsidRPr="00DC5F37" w:rsidRDefault="00F07DEB" w:rsidP="005E5BE4">
      <w:pPr>
        <w:spacing w:after="0"/>
        <w:rPr>
          <w:rFonts w:ascii="Times New Roman" w:hAnsi="Times New Roman" w:cs="Times New Roman"/>
        </w:rPr>
      </w:pPr>
      <w:r>
        <w:rPr>
          <w:rFonts w:ascii="Times New Roman" w:hAnsi="Times New Roman" w:cs="Times New Roman"/>
        </w:rPr>
        <w:t>U Osijeku, 8</w:t>
      </w:r>
      <w:r w:rsidR="005E5BE4">
        <w:rPr>
          <w:rFonts w:ascii="Times New Roman" w:hAnsi="Times New Roman" w:cs="Times New Roman"/>
        </w:rPr>
        <w:t xml:space="preserve">. </w:t>
      </w:r>
      <w:r>
        <w:rPr>
          <w:rFonts w:ascii="Times New Roman" w:hAnsi="Times New Roman" w:cs="Times New Roman"/>
        </w:rPr>
        <w:t>kolovoza</w:t>
      </w:r>
      <w:r w:rsidR="002A5DDC">
        <w:rPr>
          <w:rFonts w:ascii="Times New Roman" w:hAnsi="Times New Roman" w:cs="Times New Roman"/>
        </w:rPr>
        <w:t xml:space="preserve"> </w:t>
      </w:r>
      <w:r w:rsidR="005E5BE4">
        <w:rPr>
          <w:rFonts w:ascii="Times New Roman" w:hAnsi="Times New Roman" w:cs="Times New Roman"/>
        </w:rPr>
        <w:t>2019</w:t>
      </w:r>
      <w:r w:rsidR="005E5BE4" w:rsidRPr="00DC5F37">
        <w:rPr>
          <w:rFonts w:ascii="Times New Roman" w:hAnsi="Times New Roman" w:cs="Times New Roman"/>
        </w:rPr>
        <w:t>.</w:t>
      </w:r>
    </w:p>
    <w:p w:rsidR="005E5BE4" w:rsidRPr="00DC5F37" w:rsidRDefault="005E5BE4" w:rsidP="005E5BE4">
      <w:pPr>
        <w:spacing w:after="0"/>
        <w:rPr>
          <w:rFonts w:ascii="Times New Roman" w:hAnsi="Times New Roman" w:cs="Times New Roman"/>
        </w:rPr>
      </w:pPr>
    </w:p>
    <w:p w:rsidR="005E5BE4" w:rsidRDefault="005E5BE4" w:rsidP="005E5BE4">
      <w:pPr>
        <w:spacing w:after="0"/>
        <w:jc w:val="both"/>
        <w:rPr>
          <w:rFonts w:ascii="Times New Roman" w:hAnsi="Times New Roman" w:cs="Times New Roman"/>
        </w:rPr>
      </w:pPr>
    </w:p>
    <w:p w:rsidR="005E5BE4" w:rsidRPr="00DC5F37" w:rsidRDefault="00360E6D" w:rsidP="005E5BE4">
      <w:pPr>
        <w:spacing w:after="0"/>
        <w:jc w:val="both"/>
        <w:rPr>
          <w:rFonts w:ascii="Times New Roman" w:hAnsi="Times New Roman" w:cs="Times New Roman"/>
        </w:rPr>
      </w:pPr>
      <w:r w:rsidRPr="00EB076C">
        <w:rPr>
          <w:rFonts w:ascii="Times New Roman" w:hAnsi="Times New Roman" w:cs="Times New Roman"/>
        </w:rPr>
        <w:t>Na temelju članka 16.</w:t>
      </w:r>
      <w:r w:rsidR="00C327AA" w:rsidRPr="00EB076C">
        <w:rPr>
          <w:rFonts w:ascii="Times New Roman" w:hAnsi="Times New Roman" w:cs="Times New Roman"/>
        </w:rPr>
        <w:t xml:space="preserve"> </w:t>
      </w:r>
      <w:r w:rsidR="005E5BE4" w:rsidRPr="00EB076C">
        <w:rPr>
          <w:rFonts w:ascii="Times New Roman" w:hAnsi="Times New Roman" w:cs="Times New Roman"/>
        </w:rPr>
        <w:t>Statuta Kliničkog bolničkog centra Osijek</w:t>
      </w:r>
      <w:r w:rsidR="00EB076C">
        <w:rPr>
          <w:rFonts w:ascii="Times New Roman" w:hAnsi="Times New Roman" w:cs="Times New Roman"/>
        </w:rPr>
        <w:t xml:space="preserve">, </w:t>
      </w:r>
      <w:r w:rsidR="00EB076C" w:rsidRPr="00EB076C">
        <w:rPr>
          <w:rFonts w:ascii="Times New Roman" w:hAnsi="Times New Roman" w:cs="Times New Roman"/>
        </w:rPr>
        <w:t>članka 58. Zakona o ustanovama</w:t>
      </w:r>
      <w:r w:rsidR="00EB076C">
        <w:rPr>
          <w:rFonts w:ascii="Times New Roman" w:hAnsi="Times New Roman" w:cs="Times New Roman"/>
        </w:rPr>
        <w:t xml:space="preserve"> i </w:t>
      </w:r>
      <w:r w:rsidR="005E5BE4" w:rsidRPr="00EB076C">
        <w:rPr>
          <w:rFonts w:ascii="Times New Roman" w:hAnsi="Times New Roman" w:cs="Times New Roman"/>
        </w:rPr>
        <w:t xml:space="preserve">Odluke Upravnog vijeća Kliničkog bolničkog centra Osijek Ur.broj: </w:t>
      </w:r>
      <w:r w:rsidR="00EB076C" w:rsidRPr="00EB076C">
        <w:rPr>
          <w:rFonts w:ascii="Times New Roman" w:hAnsi="Times New Roman" w:cs="Times New Roman"/>
        </w:rPr>
        <w:t>R1/7831-2019</w:t>
      </w:r>
      <w:r w:rsidR="005E5BE4" w:rsidRPr="00EB076C">
        <w:rPr>
          <w:rFonts w:ascii="Times New Roman" w:hAnsi="Times New Roman" w:cs="Times New Roman"/>
        </w:rPr>
        <w:t xml:space="preserve"> od </w:t>
      </w:r>
      <w:r w:rsidR="00EB076C" w:rsidRPr="00EB076C">
        <w:rPr>
          <w:rFonts w:ascii="Times New Roman" w:hAnsi="Times New Roman" w:cs="Times New Roman"/>
        </w:rPr>
        <w:t>17. svibnja 2019</w:t>
      </w:r>
      <w:r w:rsidR="005E5BE4" w:rsidRPr="00EB076C">
        <w:rPr>
          <w:rFonts w:ascii="Times New Roman" w:hAnsi="Times New Roman" w:cs="Times New Roman"/>
        </w:rPr>
        <w:t>.</w:t>
      </w:r>
      <w:r w:rsidR="00C327AA" w:rsidRPr="00EB076C">
        <w:rPr>
          <w:rFonts w:ascii="Times New Roman" w:hAnsi="Times New Roman" w:cs="Times New Roman"/>
        </w:rPr>
        <w:t xml:space="preserve"> </w:t>
      </w:r>
      <w:r w:rsidR="00EB076C">
        <w:rPr>
          <w:rFonts w:ascii="Times New Roman" w:hAnsi="Times New Roman" w:cs="Times New Roman"/>
        </w:rPr>
        <w:t xml:space="preserve">godine </w:t>
      </w:r>
      <w:r w:rsidR="00C327AA" w:rsidRPr="00EB076C">
        <w:rPr>
          <w:rFonts w:ascii="Times New Roman" w:hAnsi="Times New Roman" w:cs="Times New Roman"/>
        </w:rPr>
        <w:t>te Odluke Vlade Republike Hrvatske o davanju prethodne suglasnosti Upravnom vijeću KBC-a Osijek za raspolaganje nekretninom u vlasništvu K</w:t>
      </w:r>
      <w:r w:rsidR="00EC7CC2" w:rsidRPr="00EB076C">
        <w:rPr>
          <w:rFonts w:ascii="Times New Roman" w:hAnsi="Times New Roman" w:cs="Times New Roman"/>
        </w:rPr>
        <w:t xml:space="preserve">liničkog bolničkog centra </w:t>
      </w:r>
      <w:r w:rsidR="00C327AA" w:rsidRPr="00EB076C">
        <w:rPr>
          <w:rFonts w:ascii="Times New Roman" w:hAnsi="Times New Roman" w:cs="Times New Roman"/>
        </w:rPr>
        <w:t xml:space="preserve">Osijek, radi prodaje putem javnog natječaja Klasa: </w:t>
      </w:r>
      <w:r w:rsidR="004F6417">
        <w:rPr>
          <w:rFonts w:ascii="Times New Roman" w:hAnsi="Times New Roman" w:cs="Times New Roman"/>
        </w:rPr>
        <w:t>022-03/19-04/294</w:t>
      </w:r>
      <w:r w:rsidR="00C327AA" w:rsidRPr="00EB076C">
        <w:rPr>
          <w:rFonts w:ascii="Times New Roman" w:hAnsi="Times New Roman" w:cs="Times New Roman"/>
        </w:rPr>
        <w:t>, Ur.broj: 50301-27</w:t>
      </w:r>
      <w:r w:rsidR="004F6417">
        <w:rPr>
          <w:rFonts w:ascii="Times New Roman" w:hAnsi="Times New Roman" w:cs="Times New Roman"/>
        </w:rPr>
        <w:t>/12-19-3</w:t>
      </w:r>
      <w:r w:rsidR="00A22CE7">
        <w:rPr>
          <w:rFonts w:ascii="Times New Roman" w:hAnsi="Times New Roman" w:cs="Times New Roman"/>
        </w:rPr>
        <w:t xml:space="preserve"> od 1. kolovoza</w:t>
      </w:r>
      <w:r w:rsidR="00C327AA" w:rsidRPr="00360E6D">
        <w:rPr>
          <w:rFonts w:ascii="Times New Roman" w:hAnsi="Times New Roman" w:cs="Times New Roman"/>
        </w:rPr>
        <w:t xml:space="preserve"> 2019.</w:t>
      </w:r>
      <w:r w:rsidR="00EB076C">
        <w:rPr>
          <w:rFonts w:ascii="Times New Roman" w:hAnsi="Times New Roman" w:cs="Times New Roman"/>
        </w:rPr>
        <w:t xml:space="preserve"> godine</w:t>
      </w:r>
      <w:r w:rsidR="005E5BE4" w:rsidRPr="00360E6D">
        <w:rPr>
          <w:rFonts w:ascii="Times New Roman" w:hAnsi="Times New Roman" w:cs="Times New Roman"/>
        </w:rPr>
        <w:t xml:space="preserve">, </w:t>
      </w:r>
      <w:r w:rsidR="00C327AA" w:rsidRPr="00360E6D">
        <w:rPr>
          <w:rFonts w:ascii="Times New Roman" w:hAnsi="Times New Roman" w:cs="Times New Roman"/>
        </w:rPr>
        <w:t xml:space="preserve">ravnatelj </w:t>
      </w:r>
      <w:r w:rsidR="005E5BE4" w:rsidRPr="00360E6D">
        <w:rPr>
          <w:rFonts w:ascii="Times New Roman" w:hAnsi="Times New Roman" w:cs="Times New Roman"/>
        </w:rPr>
        <w:t>Kliničk</w:t>
      </w:r>
      <w:r w:rsidR="00C327AA" w:rsidRPr="00360E6D">
        <w:rPr>
          <w:rFonts w:ascii="Times New Roman" w:hAnsi="Times New Roman" w:cs="Times New Roman"/>
        </w:rPr>
        <w:t>og</w:t>
      </w:r>
      <w:r w:rsidR="005E5BE4" w:rsidRPr="00360E6D">
        <w:rPr>
          <w:rFonts w:ascii="Times New Roman" w:hAnsi="Times New Roman" w:cs="Times New Roman"/>
        </w:rPr>
        <w:t xml:space="preserve"> bolničk</w:t>
      </w:r>
      <w:r w:rsidR="00C327AA" w:rsidRPr="00360E6D">
        <w:rPr>
          <w:rFonts w:ascii="Times New Roman" w:hAnsi="Times New Roman" w:cs="Times New Roman"/>
        </w:rPr>
        <w:t>og</w:t>
      </w:r>
      <w:r w:rsidR="005E5BE4" w:rsidRPr="00360E6D">
        <w:rPr>
          <w:rFonts w:ascii="Times New Roman" w:hAnsi="Times New Roman" w:cs="Times New Roman"/>
        </w:rPr>
        <w:t xml:space="preserve"> cent</w:t>
      </w:r>
      <w:r w:rsidR="00C327AA" w:rsidRPr="00360E6D">
        <w:rPr>
          <w:rFonts w:ascii="Times New Roman" w:hAnsi="Times New Roman" w:cs="Times New Roman"/>
        </w:rPr>
        <w:t>ra</w:t>
      </w:r>
      <w:r w:rsidR="005E5BE4" w:rsidRPr="00360E6D">
        <w:rPr>
          <w:rFonts w:ascii="Times New Roman" w:hAnsi="Times New Roman" w:cs="Times New Roman"/>
        </w:rPr>
        <w:t xml:space="preserve"> Osijek raspisuje</w:t>
      </w:r>
    </w:p>
    <w:p w:rsidR="005E5BE4" w:rsidRPr="00DC5F37" w:rsidRDefault="005E5BE4" w:rsidP="005E5BE4">
      <w:pPr>
        <w:spacing w:after="0"/>
        <w:jc w:val="both"/>
        <w:rPr>
          <w:rFonts w:ascii="Times New Roman" w:hAnsi="Times New Roman" w:cs="Times New Roman"/>
        </w:rPr>
      </w:pPr>
    </w:p>
    <w:p w:rsidR="00957CEC" w:rsidRDefault="005E5BE4" w:rsidP="00E44556">
      <w:pPr>
        <w:spacing w:before="240" w:after="20" w:line="240" w:lineRule="auto"/>
        <w:jc w:val="center"/>
        <w:rPr>
          <w:rFonts w:ascii="Times New Roman" w:hAnsi="Times New Roman" w:cs="Times New Roman"/>
          <w:b/>
        </w:rPr>
      </w:pPr>
      <w:r w:rsidRPr="00DC5F37">
        <w:rPr>
          <w:rFonts w:ascii="Times New Roman" w:hAnsi="Times New Roman" w:cs="Times New Roman"/>
          <w:b/>
        </w:rPr>
        <w:t xml:space="preserve">JAVNI </w:t>
      </w:r>
      <w:r w:rsidR="00957CEC">
        <w:rPr>
          <w:rFonts w:ascii="Times New Roman" w:hAnsi="Times New Roman" w:cs="Times New Roman"/>
          <w:b/>
        </w:rPr>
        <w:t>POZIV ZA PODNOŠENJE PONUDA</w:t>
      </w:r>
    </w:p>
    <w:p w:rsidR="00F07DEB" w:rsidRDefault="00957CEC" w:rsidP="00E44556">
      <w:pPr>
        <w:spacing w:before="240" w:after="20" w:line="240" w:lineRule="auto"/>
        <w:jc w:val="center"/>
        <w:rPr>
          <w:rFonts w:ascii="Times New Roman" w:hAnsi="Times New Roman" w:cs="Times New Roman"/>
          <w:b/>
        </w:rPr>
      </w:pPr>
      <w:r>
        <w:rPr>
          <w:rFonts w:ascii="Times New Roman" w:hAnsi="Times New Roman" w:cs="Times New Roman"/>
          <w:b/>
        </w:rPr>
        <w:t xml:space="preserve"> za kupnju nekretnine </w:t>
      </w:r>
      <w:r w:rsidR="00DA64B2">
        <w:rPr>
          <w:rFonts w:ascii="Times New Roman" w:hAnsi="Times New Roman" w:cs="Times New Roman"/>
          <w:b/>
        </w:rPr>
        <w:t>u vlasništvu Kliničkog bolničkog centra Osijek</w:t>
      </w:r>
      <w:r w:rsidR="00DA57EF">
        <w:rPr>
          <w:rFonts w:ascii="Times New Roman" w:hAnsi="Times New Roman" w:cs="Times New Roman"/>
          <w:b/>
        </w:rPr>
        <w:t xml:space="preserve"> </w:t>
      </w:r>
    </w:p>
    <w:p w:rsidR="005E5BE4" w:rsidRPr="00DC5F37" w:rsidRDefault="00DA57EF" w:rsidP="00E44556">
      <w:pPr>
        <w:spacing w:before="240" w:after="20" w:line="240" w:lineRule="auto"/>
        <w:jc w:val="center"/>
        <w:rPr>
          <w:rFonts w:ascii="Times New Roman" w:hAnsi="Times New Roman" w:cs="Times New Roman"/>
          <w:b/>
        </w:rPr>
      </w:pPr>
      <w:r>
        <w:rPr>
          <w:rFonts w:ascii="Times New Roman" w:hAnsi="Times New Roman" w:cs="Times New Roman"/>
          <w:b/>
        </w:rPr>
        <w:t>(</w:t>
      </w:r>
      <w:r w:rsidR="00AA0958">
        <w:rPr>
          <w:rFonts w:ascii="Times New Roman" w:hAnsi="Times New Roman" w:cs="Times New Roman"/>
          <w:b/>
        </w:rPr>
        <w:t>kč.br. 5225/3, u naravi put, površine 304 m², upisana u zk.ul.br. 31 k.o. Osijek</w:t>
      </w:r>
      <w:r>
        <w:rPr>
          <w:rFonts w:ascii="Times New Roman" w:hAnsi="Times New Roman" w:cs="Times New Roman"/>
          <w:b/>
        </w:rPr>
        <w:t>)</w:t>
      </w:r>
    </w:p>
    <w:p w:rsidR="005E5BE4" w:rsidRDefault="005E5BE4" w:rsidP="005E5BE4">
      <w:pPr>
        <w:spacing w:after="0"/>
        <w:jc w:val="center"/>
        <w:rPr>
          <w:rFonts w:ascii="Times New Roman" w:hAnsi="Times New Roman" w:cs="Times New Roman"/>
          <w:b/>
        </w:rPr>
      </w:pPr>
    </w:p>
    <w:p w:rsidR="00AF44F8" w:rsidRDefault="00AF44F8" w:rsidP="005E5BE4">
      <w:pPr>
        <w:spacing w:after="0"/>
        <w:jc w:val="center"/>
        <w:rPr>
          <w:rFonts w:ascii="Times New Roman" w:hAnsi="Times New Roman" w:cs="Times New Roman"/>
          <w:b/>
        </w:rPr>
      </w:pPr>
    </w:p>
    <w:p w:rsidR="0004262F" w:rsidRPr="00DC5F37" w:rsidRDefault="0004262F" w:rsidP="0004262F">
      <w:pPr>
        <w:spacing w:after="0"/>
        <w:rPr>
          <w:rFonts w:ascii="Times New Roman" w:hAnsi="Times New Roman" w:cs="Times New Roman"/>
          <w:b/>
        </w:rPr>
      </w:pPr>
      <w:r>
        <w:rPr>
          <w:rFonts w:ascii="Times New Roman" w:hAnsi="Times New Roman" w:cs="Times New Roman"/>
          <w:b/>
        </w:rPr>
        <w:t>PREDMET PRODAJE:</w:t>
      </w:r>
    </w:p>
    <w:p w:rsidR="00DA64B2" w:rsidRDefault="005E5BE4" w:rsidP="00507F93">
      <w:pPr>
        <w:spacing w:after="60"/>
        <w:jc w:val="both"/>
        <w:rPr>
          <w:rFonts w:ascii="Times New Roman" w:hAnsi="Times New Roman" w:cs="Times New Roman"/>
        </w:rPr>
      </w:pPr>
      <w:r w:rsidRPr="00DA64B2">
        <w:rPr>
          <w:rFonts w:ascii="Times New Roman" w:hAnsi="Times New Roman" w:cs="Times New Roman"/>
        </w:rPr>
        <w:t xml:space="preserve">Predmet </w:t>
      </w:r>
      <w:r w:rsidR="00DA64B2">
        <w:rPr>
          <w:rFonts w:ascii="Times New Roman" w:hAnsi="Times New Roman" w:cs="Times New Roman"/>
        </w:rPr>
        <w:t>prodaje je nekretnina</w:t>
      </w:r>
      <w:r w:rsidR="00C47E06" w:rsidRPr="00C47E06">
        <w:rPr>
          <w:rFonts w:ascii="Times New Roman" w:hAnsi="Times New Roman" w:cs="Times New Roman"/>
        </w:rPr>
        <w:t xml:space="preserve"> </w:t>
      </w:r>
      <w:r w:rsidR="00C47E06">
        <w:rPr>
          <w:rFonts w:ascii="Times New Roman" w:hAnsi="Times New Roman" w:cs="Times New Roman"/>
        </w:rPr>
        <w:t>u vlasništvu Kliničkog bolničkog centra Osijek</w:t>
      </w:r>
      <w:r w:rsidR="00AA0958">
        <w:rPr>
          <w:rFonts w:ascii="Times New Roman" w:hAnsi="Times New Roman" w:cs="Times New Roman"/>
        </w:rPr>
        <w:t xml:space="preserve"> </w:t>
      </w:r>
      <w:r w:rsidR="00F272D9">
        <w:rPr>
          <w:rFonts w:ascii="Times New Roman" w:hAnsi="Times New Roman" w:cs="Times New Roman"/>
        </w:rPr>
        <w:t>k</w:t>
      </w:r>
      <w:r w:rsidR="00F07DEB">
        <w:rPr>
          <w:rFonts w:ascii="Times New Roman" w:hAnsi="Times New Roman" w:cs="Times New Roman"/>
        </w:rPr>
        <w:t xml:space="preserve">č.br. 5225/3, </w:t>
      </w:r>
      <w:r w:rsidR="00E65586">
        <w:rPr>
          <w:rFonts w:ascii="Times New Roman" w:hAnsi="Times New Roman" w:cs="Times New Roman"/>
        </w:rPr>
        <w:t xml:space="preserve">u naravi put, </w:t>
      </w:r>
      <w:r w:rsidR="00F07DEB">
        <w:rPr>
          <w:rFonts w:ascii="Times New Roman" w:hAnsi="Times New Roman" w:cs="Times New Roman"/>
        </w:rPr>
        <w:t>ukupne površine 304</w:t>
      </w:r>
      <w:r w:rsidR="00DA64B2">
        <w:rPr>
          <w:rFonts w:ascii="Times New Roman" w:hAnsi="Times New Roman" w:cs="Times New Roman"/>
        </w:rPr>
        <w:t xml:space="preserve"> m</w:t>
      </w:r>
      <w:r w:rsidR="00DA64B2" w:rsidRPr="00DA64B2">
        <w:rPr>
          <w:rFonts w:ascii="Times New Roman" w:hAnsi="Times New Roman" w:cs="Times New Roman"/>
          <w:vertAlign w:val="superscript"/>
        </w:rPr>
        <w:t>2</w:t>
      </w:r>
      <w:r w:rsidR="00DA64B2">
        <w:rPr>
          <w:rFonts w:ascii="Times New Roman" w:hAnsi="Times New Roman" w:cs="Times New Roman"/>
        </w:rPr>
        <w:t xml:space="preserve">, </w:t>
      </w:r>
      <w:r w:rsidR="00C47E06">
        <w:rPr>
          <w:rFonts w:ascii="Times New Roman" w:hAnsi="Times New Roman" w:cs="Times New Roman"/>
        </w:rPr>
        <w:t>upisana</w:t>
      </w:r>
      <w:r w:rsidR="00F07DEB">
        <w:rPr>
          <w:rFonts w:ascii="Times New Roman" w:hAnsi="Times New Roman" w:cs="Times New Roman"/>
        </w:rPr>
        <w:t xml:space="preserve"> u zk.ul.br. 31</w:t>
      </w:r>
      <w:r w:rsidR="00DA64B2">
        <w:rPr>
          <w:rFonts w:ascii="Times New Roman" w:hAnsi="Times New Roman" w:cs="Times New Roman"/>
        </w:rPr>
        <w:t xml:space="preserve"> k.o. Osijek.</w:t>
      </w:r>
    </w:p>
    <w:p w:rsidR="00507F93" w:rsidRDefault="00904DF3" w:rsidP="00507F93">
      <w:pPr>
        <w:spacing w:after="60"/>
        <w:jc w:val="both"/>
        <w:rPr>
          <w:rFonts w:ascii="Times New Roman" w:hAnsi="Times New Roman" w:cs="Times New Roman"/>
        </w:rPr>
      </w:pPr>
      <w:r>
        <w:rPr>
          <w:rFonts w:ascii="Times New Roman" w:hAnsi="Times New Roman" w:cs="Times New Roman"/>
        </w:rPr>
        <w:t>Predmetna</w:t>
      </w:r>
      <w:r w:rsidR="00507F93">
        <w:rPr>
          <w:rFonts w:ascii="Times New Roman" w:hAnsi="Times New Roman" w:cs="Times New Roman"/>
        </w:rPr>
        <w:t xml:space="preserve"> nekretnina predstavlja pristupni put koji je u funkciji pristupa zgradi Villa Batory, iako se nalazi u zoni građenja, zbog funkcije i oblika parcele na istoj nije moguća izgradnja te parcela ima isključivo infrastrukturnu funkciju, tj. pristupni put.</w:t>
      </w:r>
    </w:p>
    <w:p w:rsidR="00DA64B2" w:rsidRDefault="00C47E06" w:rsidP="00C04436">
      <w:pPr>
        <w:spacing w:before="240" w:after="160"/>
        <w:jc w:val="both"/>
        <w:rPr>
          <w:rFonts w:ascii="Times New Roman" w:hAnsi="Times New Roman" w:cs="Times New Roman"/>
          <w:sz w:val="23"/>
          <w:szCs w:val="23"/>
        </w:rPr>
      </w:pPr>
      <w:r w:rsidRPr="00C66C37">
        <w:rPr>
          <w:rFonts w:ascii="Times New Roman" w:hAnsi="Times New Roman" w:cs="Times New Roman"/>
          <w:sz w:val="23"/>
          <w:szCs w:val="23"/>
          <w:u w:val="single"/>
        </w:rPr>
        <w:t>CIJENA</w:t>
      </w:r>
      <w:r w:rsidR="00F07DEB">
        <w:rPr>
          <w:rFonts w:ascii="Times New Roman" w:hAnsi="Times New Roman" w:cs="Times New Roman"/>
          <w:sz w:val="23"/>
          <w:szCs w:val="23"/>
          <w:u w:val="single"/>
        </w:rPr>
        <w:t xml:space="preserve"> NEKRETNINE</w:t>
      </w:r>
      <w:r w:rsidR="00DA64B2" w:rsidRPr="00E4553B">
        <w:rPr>
          <w:rFonts w:ascii="Times New Roman" w:hAnsi="Times New Roman" w:cs="Times New Roman"/>
          <w:u w:val="single"/>
        </w:rPr>
        <w:t>:</w:t>
      </w:r>
      <w:r w:rsidR="00DA64B2" w:rsidRPr="005B0FD9">
        <w:rPr>
          <w:rFonts w:ascii="Times New Roman" w:hAnsi="Times New Roman" w:cs="Times New Roman"/>
        </w:rPr>
        <w:t xml:space="preserve"> </w:t>
      </w:r>
      <w:r w:rsidR="00F07DEB">
        <w:rPr>
          <w:rFonts w:ascii="Times New Roman" w:hAnsi="Times New Roman" w:cs="Times New Roman"/>
          <w:sz w:val="23"/>
          <w:szCs w:val="23"/>
        </w:rPr>
        <w:t>84.000,00</w:t>
      </w:r>
      <w:r w:rsidR="00DA64B2" w:rsidRPr="005B0FD9">
        <w:rPr>
          <w:rFonts w:ascii="Times New Roman" w:hAnsi="Times New Roman" w:cs="Times New Roman"/>
          <w:sz w:val="23"/>
          <w:szCs w:val="23"/>
        </w:rPr>
        <w:t xml:space="preserve"> kuna</w:t>
      </w:r>
    </w:p>
    <w:p w:rsidR="006760CA" w:rsidRPr="006760CA" w:rsidRDefault="006760CA" w:rsidP="00C04436">
      <w:pPr>
        <w:spacing w:before="240" w:after="160"/>
        <w:jc w:val="both"/>
        <w:rPr>
          <w:rFonts w:ascii="Times New Roman" w:hAnsi="Times New Roman" w:cs="Times New Roman"/>
          <w:u w:val="single"/>
        </w:rPr>
      </w:pPr>
      <w:r w:rsidRPr="006760CA">
        <w:rPr>
          <w:rFonts w:ascii="Times New Roman" w:hAnsi="Times New Roman" w:cs="Times New Roman"/>
          <w:sz w:val="23"/>
          <w:szCs w:val="23"/>
          <w:u w:val="single"/>
        </w:rPr>
        <w:t>JAMČEVINA:</w:t>
      </w:r>
      <w:r w:rsidRPr="00507F93">
        <w:rPr>
          <w:rFonts w:ascii="Times New Roman" w:hAnsi="Times New Roman" w:cs="Times New Roman"/>
          <w:sz w:val="23"/>
          <w:szCs w:val="23"/>
        </w:rPr>
        <w:t xml:space="preserve"> </w:t>
      </w:r>
      <w:r w:rsidR="00507F93" w:rsidRPr="00507F93">
        <w:rPr>
          <w:rFonts w:ascii="Times New Roman" w:hAnsi="Times New Roman" w:cs="Times New Roman"/>
          <w:sz w:val="23"/>
          <w:szCs w:val="23"/>
        </w:rPr>
        <w:t>2.000,00 kuna</w:t>
      </w:r>
    </w:p>
    <w:p w:rsidR="00C47E06" w:rsidRPr="005B0FD9" w:rsidRDefault="00C47E06" w:rsidP="00C04436">
      <w:pPr>
        <w:spacing w:before="160" w:after="160"/>
        <w:jc w:val="both"/>
        <w:rPr>
          <w:rFonts w:ascii="Times New Roman" w:hAnsi="Times New Roman" w:cs="Times New Roman"/>
          <w:sz w:val="23"/>
          <w:szCs w:val="23"/>
          <w:u w:val="single"/>
        </w:rPr>
      </w:pPr>
      <w:r w:rsidRPr="005B0FD9">
        <w:rPr>
          <w:rFonts w:ascii="Times New Roman" w:hAnsi="Times New Roman" w:cs="Times New Roman"/>
          <w:sz w:val="23"/>
          <w:szCs w:val="23"/>
          <w:u w:val="single"/>
        </w:rPr>
        <w:t>ROK ZA PODNOŠENJE PONUDA:</w:t>
      </w:r>
      <w:r w:rsidRPr="005B0FD9">
        <w:rPr>
          <w:rFonts w:ascii="Times New Roman" w:hAnsi="Times New Roman" w:cs="Times New Roman"/>
          <w:sz w:val="23"/>
          <w:szCs w:val="23"/>
        </w:rPr>
        <w:t xml:space="preserve"> </w:t>
      </w:r>
      <w:r w:rsidR="00B33613" w:rsidRPr="00507F93">
        <w:rPr>
          <w:rFonts w:ascii="Times New Roman" w:hAnsi="Times New Roman" w:cs="Times New Roman"/>
          <w:sz w:val="23"/>
          <w:szCs w:val="23"/>
        </w:rPr>
        <w:t>2</w:t>
      </w:r>
      <w:r w:rsidR="00507F93" w:rsidRPr="00507F93">
        <w:rPr>
          <w:rFonts w:ascii="Times New Roman" w:hAnsi="Times New Roman" w:cs="Times New Roman"/>
          <w:sz w:val="23"/>
          <w:szCs w:val="23"/>
        </w:rPr>
        <w:t>0</w:t>
      </w:r>
      <w:r w:rsidR="00F07DEB" w:rsidRPr="00507F93">
        <w:rPr>
          <w:rFonts w:ascii="Times New Roman" w:hAnsi="Times New Roman" w:cs="Times New Roman"/>
          <w:sz w:val="23"/>
          <w:szCs w:val="23"/>
        </w:rPr>
        <w:t>. kolovoza</w:t>
      </w:r>
      <w:r w:rsidR="005B0FD9" w:rsidRPr="00507F93">
        <w:rPr>
          <w:rFonts w:ascii="Times New Roman" w:hAnsi="Times New Roman" w:cs="Times New Roman"/>
          <w:sz w:val="23"/>
          <w:szCs w:val="23"/>
        </w:rPr>
        <w:t xml:space="preserve"> 2019</w:t>
      </w:r>
      <w:r w:rsidR="005B0FD9" w:rsidRPr="005B0FD9">
        <w:rPr>
          <w:rFonts w:ascii="Times New Roman" w:hAnsi="Times New Roman" w:cs="Times New Roman"/>
          <w:sz w:val="23"/>
          <w:szCs w:val="23"/>
        </w:rPr>
        <w:t>. do 12,00 sati</w:t>
      </w:r>
    </w:p>
    <w:p w:rsidR="00950D0D" w:rsidRDefault="00950D0D" w:rsidP="00C47E06">
      <w:pPr>
        <w:spacing w:after="0"/>
        <w:jc w:val="both"/>
        <w:rPr>
          <w:rFonts w:ascii="Times New Roman" w:hAnsi="Times New Roman" w:cs="Times New Roman"/>
          <w:b/>
        </w:rPr>
      </w:pPr>
    </w:p>
    <w:p w:rsidR="0004262F" w:rsidRPr="00950D0D" w:rsidRDefault="0004262F" w:rsidP="00E4553B">
      <w:pPr>
        <w:spacing w:after="60"/>
        <w:jc w:val="both"/>
        <w:rPr>
          <w:rFonts w:ascii="Times New Roman" w:hAnsi="Times New Roman" w:cs="Times New Roman"/>
          <w:b/>
        </w:rPr>
      </w:pPr>
      <w:r w:rsidRPr="00950D0D">
        <w:rPr>
          <w:rFonts w:ascii="Times New Roman" w:hAnsi="Times New Roman" w:cs="Times New Roman"/>
          <w:b/>
        </w:rPr>
        <w:t xml:space="preserve">NAČIN </w:t>
      </w:r>
      <w:r w:rsidR="00950D0D">
        <w:rPr>
          <w:rFonts w:ascii="Times New Roman" w:hAnsi="Times New Roman" w:cs="Times New Roman"/>
          <w:b/>
        </w:rPr>
        <w:t>I ROK</w:t>
      </w:r>
      <w:r w:rsidR="000A2A50">
        <w:rPr>
          <w:rFonts w:ascii="Times New Roman" w:hAnsi="Times New Roman" w:cs="Times New Roman"/>
          <w:b/>
        </w:rPr>
        <w:t xml:space="preserve"> ZA</w:t>
      </w:r>
      <w:r w:rsidR="00950D0D">
        <w:rPr>
          <w:rFonts w:ascii="Times New Roman" w:hAnsi="Times New Roman" w:cs="Times New Roman"/>
          <w:b/>
        </w:rPr>
        <w:t xml:space="preserve"> </w:t>
      </w:r>
      <w:r w:rsidR="000A2A50">
        <w:rPr>
          <w:rFonts w:ascii="Times New Roman" w:hAnsi="Times New Roman" w:cs="Times New Roman"/>
          <w:b/>
        </w:rPr>
        <w:t>PODNOŠENJE</w:t>
      </w:r>
      <w:r w:rsidR="00950D0D">
        <w:rPr>
          <w:rFonts w:ascii="Times New Roman" w:hAnsi="Times New Roman" w:cs="Times New Roman"/>
          <w:b/>
        </w:rPr>
        <w:t xml:space="preserve"> PONUDE</w:t>
      </w:r>
      <w:r w:rsidRPr="00950D0D">
        <w:rPr>
          <w:rFonts w:ascii="Times New Roman" w:hAnsi="Times New Roman" w:cs="Times New Roman"/>
          <w:b/>
        </w:rPr>
        <w:t>:</w:t>
      </w:r>
    </w:p>
    <w:p w:rsidR="00C47E06" w:rsidRDefault="00C47E06" w:rsidP="00E44556">
      <w:pPr>
        <w:spacing w:before="60" w:after="60"/>
        <w:jc w:val="both"/>
        <w:rPr>
          <w:rFonts w:ascii="Times New Roman" w:hAnsi="Times New Roman" w:cs="Times New Roman"/>
        </w:rPr>
      </w:pPr>
      <w:r w:rsidRPr="00DC5F37">
        <w:rPr>
          <w:rFonts w:ascii="Times New Roman" w:hAnsi="Times New Roman" w:cs="Times New Roman"/>
        </w:rPr>
        <w:t xml:space="preserve">Ponuda se s pripadajućom dokumentacijom predaje u zatvorenoj omotnici koja na vanjskoj strani mora sadržavati puni naziv i adresu podnositelja te se ista dostavlja </w:t>
      </w:r>
      <w:r w:rsidRPr="001000D8">
        <w:rPr>
          <w:rFonts w:ascii="Times New Roman" w:hAnsi="Times New Roman" w:cs="Times New Roman"/>
        </w:rPr>
        <w:t>osobno</w:t>
      </w:r>
      <w:r>
        <w:rPr>
          <w:rFonts w:ascii="Times New Roman" w:hAnsi="Times New Roman" w:cs="Times New Roman"/>
        </w:rPr>
        <w:t xml:space="preserve"> predajom na urudžbeni zapisnik</w:t>
      </w:r>
      <w:r w:rsidRPr="00DC5F37">
        <w:rPr>
          <w:rFonts w:ascii="Times New Roman" w:hAnsi="Times New Roman" w:cs="Times New Roman"/>
        </w:rPr>
        <w:t xml:space="preserve"> ili poštom na adresu: </w:t>
      </w:r>
      <w:r w:rsidRPr="00C47E06">
        <w:rPr>
          <w:rFonts w:ascii="Times New Roman" w:hAnsi="Times New Roman" w:cs="Times New Roman"/>
        </w:rPr>
        <w:t>Klinički bolnički centar Osijek, J. Huttlera 4, Osijek,</w:t>
      </w:r>
      <w:r w:rsidRPr="00DC5F37">
        <w:rPr>
          <w:rFonts w:ascii="Times New Roman" w:hAnsi="Times New Roman" w:cs="Times New Roman"/>
          <w:b/>
        </w:rPr>
        <w:t xml:space="preserve"> </w:t>
      </w:r>
      <w:r>
        <w:rPr>
          <w:rFonts w:ascii="Times New Roman" w:hAnsi="Times New Roman" w:cs="Times New Roman"/>
        </w:rPr>
        <w:t>s naznakom: „Ponuda za kupnju nekretnine</w:t>
      </w:r>
      <w:r w:rsidRPr="00DC5F37">
        <w:rPr>
          <w:rFonts w:ascii="Times New Roman" w:hAnsi="Times New Roman" w:cs="Times New Roman"/>
        </w:rPr>
        <w:t xml:space="preserve"> - ne otvaraj“.</w:t>
      </w:r>
    </w:p>
    <w:p w:rsidR="00B44743" w:rsidRPr="00DC5F37" w:rsidRDefault="00B44743" w:rsidP="00E44556">
      <w:pPr>
        <w:spacing w:before="60" w:after="60"/>
        <w:jc w:val="both"/>
        <w:rPr>
          <w:rFonts w:ascii="Times New Roman" w:hAnsi="Times New Roman" w:cs="Times New Roman"/>
          <w:b/>
        </w:rPr>
      </w:pPr>
      <w:r>
        <w:rPr>
          <w:rFonts w:ascii="Times New Roman" w:hAnsi="Times New Roman" w:cs="Times New Roman"/>
        </w:rPr>
        <w:t>Kao dan predaje ponude smatra se dan zaprimanja ponude u KBC-u Osijek.</w:t>
      </w:r>
    </w:p>
    <w:p w:rsidR="00C47E06" w:rsidRPr="0004262F" w:rsidRDefault="00C47E06" w:rsidP="00E44556">
      <w:pPr>
        <w:spacing w:before="60" w:after="60"/>
        <w:jc w:val="both"/>
        <w:rPr>
          <w:rFonts w:ascii="Times New Roman" w:hAnsi="Times New Roman" w:cs="Times New Roman"/>
        </w:rPr>
      </w:pPr>
      <w:r w:rsidRPr="0004262F">
        <w:rPr>
          <w:rFonts w:ascii="Times New Roman" w:hAnsi="Times New Roman" w:cs="Times New Roman"/>
        </w:rPr>
        <w:t>Krajnji rok za podnoš</w:t>
      </w:r>
      <w:r w:rsidR="00B44743" w:rsidRPr="0004262F">
        <w:rPr>
          <w:rFonts w:ascii="Times New Roman" w:hAnsi="Times New Roman" w:cs="Times New Roman"/>
        </w:rPr>
        <w:t xml:space="preserve">enje ponuda </w:t>
      </w:r>
      <w:r w:rsidR="00B44743" w:rsidRPr="002A5DDC">
        <w:rPr>
          <w:rFonts w:ascii="Times New Roman" w:hAnsi="Times New Roman" w:cs="Times New Roman"/>
        </w:rPr>
        <w:t xml:space="preserve">je </w:t>
      </w:r>
      <w:r w:rsidR="00E65586" w:rsidRPr="00E65586">
        <w:rPr>
          <w:rFonts w:ascii="Times New Roman" w:hAnsi="Times New Roman" w:cs="Times New Roman"/>
        </w:rPr>
        <w:t>20</w:t>
      </w:r>
      <w:r w:rsidR="00F07DEB" w:rsidRPr="00E65586">
        <w:rPr>
          <w:rFonts w:ascii="Times New Roman" w:hAnsi="Times New Roman" w:cs="Times New Roman"/>
        </w:rPr>
        <w:t>. kolovoza</w:t>
      </w:r>
      <w:r w:rsidR="002A5DDC" w:rsidRPr="002A5DDC">
        <w:rPr>
          <w:rFonts w:ascii="Times New Roman" w:hAnsi="Times New Roman" w:cs="Times New Roman"/>
        </w:rPr>
        <w:t xml:space="preserve"> </w:t>
      </w:r>
      <w:r w:rsidR="00B44743" w:rsidRPr="002A5DDC">
        <w:rPr>
          <w:rFonts w:ascii="Times New Roman" w:hAnsi="Times New Roman" w:cs="Times New Roman"/>
        </w:rPr>
        <w:t>2019</w:t>
      </w:r>
      <w:r w:rsidR="005B0FD9" w:rsidRPr="002A5DDC">
        <w:rPr>
          <w:rFonts w:ascii="Times New Roman" w:hAnsi="Times New Roman" w:cs="Times New Roman"/>
        </w:rPr>
        <w:t>.</w:t>
      </w:r>
      <w:r w:rsidR="005B0FD9" w:rsidRPr="005B0FD9">
        <w:rPr>
          <w:rFonts w:ascii="Times New Roman" w:hAnsi="Times New Roman" w:cs="Times New Roman"/>
        </w:rPr>
        <w:t xml:space="preserve"> u 12</w:t>
      </w:r>
      <w:r w:rsidRPr="005B0FD9">
        <w:rPr>
          <w:rFonts w:ascii="Times New Roman" w:hAnsi="Times New Roman" w:cs="Times New Roman"/>
        </w:rPr>
        <w:t>,00 sati.</w:t>
      </w:r>
    </w:p>
    <w:p w:rsidR="00ED58D7" w:rsidRPr="0004262F" w:rsidRDefault="00C47E06" w:rsidP="00455EA5">
      <w:pPr>
        <w:spacing w:before="120" w:after="120"/>
        <w:jc w:val="both"/>
        <w:rPr>
          <w:rFonts w:ascii="Times New Roman" w:hAnsi="Times New Roman" w:cs="Times New Roman"/>
        </w:rPr>
      </w:pPr>
      <w:r w:rsidRPr="0004262F">
        <w:rPr>
          <w:rFonts w:ascii="Times New Roman" w:hAnsi="Times New Roman" w:cs="Times New Roman"/>
        </w:rPr>
        <w:t xml:space="preserve">Javno otvaranje ponuda održat će se dana </w:t>
      </w:r>
      <w:r w:rsidR="00B33613" w:rsidRPr="00E65586">
        <w:rPr>
          <w:rFonts w:ascii="Times New Roman" w:hAnsi="Times New Roman" w:cs="Times New Roman"/>
        </w:rPr>
        <w:t>2</w:t>
      </w:r>
      <w:r w:rsidR="00E65586" w:rsidRPr="00E65586">
        <w:rPr>
          <w:rFonts w:ascii="Times New Roman" w:hAnsi="Times New Roman" w:cs="Times New Roman"/>
        </w:rPr>
        <w:t>0</w:t>
      </w:r>
      <w:r w:rsidR="00372EA4">
        <w:rPr>
          <w:rFonts w:ascii="Times New Roman" w:hAnsi="Times New Roman" w:cs="Times New Roman"/>
        </w:rPr>
        <w:t>. kolovoza</w:t>
      </w:r>
      <w:r w:rsidR="005B0FD9" w:rsidRPr="005B0FD9">
        <w:rPr>
          <w:rFonts w:ascii="Times New Roman" w:hAnsi="Times New Roman" w:cs="Times New Roman"/>
        </w:rPr>
        <w:t xml:space="preserve"> 2019. u 12</w:t>
      </w:r>
      <w:r w:rsidRPr="005B0FD9">
        <w:rPr>
          <w:rFonts w:ascii="Times New Roman" w:hAnsi="Times New Roman" w:cs="Times New Roman"/>
        </w:rPr>
        <w:t>,00 sati</w:t>
      </w:r>
      <w:r w:rsidRPr="0004262F">
        <w:rPr>
          <w:rFonts w:ascii="Times New Roman" w:hAnsi="Times New Roman" w:cs="Times New Roman"/>
        </w:rPr>
        <w:t xml:space="preserve"> </w:t>
      </w:r>
      <w:r w:rsidR="0004262F" w:rsidRPr="0004262F">
        <w:rPr>
          <w:rFonts w:ascii="Times New Roman" w:hAnsi="Times New Roman" w:cs="Times New Roman"/>
        </w:rPr>
        <w:t xml:space="preserve">u Službi za poslove nabave </w:t>
      </w:r>
      <w:r w:rsidRPr="0004262F">
        <w:rPr>
          <w:rFonts w:ascii="Times New Roman" w:hAnsi="Times New Roman" w:cs="Times New Roman"/>
        </w:rPr>
        <w:t>K</w:t>
      </w:r>
      <w:r w:rsidR="0004262F" w:rsidRPr="0004262F">
        <w:rPr>
          <w:rFonts w:ascii="Times New Roman" w:hAnsi="Times New Roman" w:cs="Times New Roman"/>
        </w:rPr>
        <w:t xml:space="preserve">BC-a </w:t>
      </w:r>
      <w:r w:rsidR="00353FDC">
        <w:rPr>
          <w:rFonts w:ascii="Times New Roman" w:hAnsi="Times New Roman" w:cs="Times New Roman"/>
        </w:rPr>
        <w:t xml:space="preserve">Osijek, </w:t>
      </w:r>
      <w:r w:rsidR="00E75E19">
        <w:rPr>
          <w:rFonts w:ascii="Times New Roman" w:hAnsi="Times New Roman" w:cs="Times New Roman"/>
        </w:rPr>
        <w:t>J. Huttler</w:t>
      </w:r>
      <w:r w:rsidR="00C37F32">
        <w:rPr>
          <w:rFonts w:ascii="Times New Roman" w:hAnsi="Times New Roman" w:cs="Times New Roman"/>
        </w:rPr>
        <w:t>a</w:t>
      </w:r>
      <w:r w:rsidR="00353FDC">
        <w:rPr>
          <w:rFonts w:ascii="Times New Roman" w:hAnsi="Times New Roman" w:cs="Times New Roman"/>
        </w:rPr>
        <w:t xml:space="preserve"> 4, Osijek, a pravo sudjelovanja imaju ponuditelji ili njihovi ovlašteni predstavnici.</w:t>
      </w:r>
    </w:p>
    <w:p w:rsidR="00C47E06" w:rsidRPr="00455EA5" w:rsidRDefault="00ED58D7" w:rsidP="00455EA5">
      <w:pPr>
        <w:spacing w:before="120" w:after="120"/>
        <w:jc w:val="both"/>
        <w:rPr>
          <w:rFonts w:ascii="Times New Roman" w:hAnsi="Times New Roman" w:cs="Times New Roman"/>
        </w:rPr>
      </w:pPr>
      <w:r>
        <w:rPr>
          <w:rFonts w:ascii="Times New Roman" w:hAnsi="Times New Roman" w:cs="Times New Roman"/>
        </w:rPr>
        <w:t xml:space="preserve">Jamčevina se uplaćuje </w:t>
      </w:r>
      <w:r w:rsidR="00455EA5">
        <w:rPr>
          <w:rFonts w:ascii="Times New Roman" w:hAnsi="Times New Roman" w:cs="Times New Roman"/>
        </w:rPr>
        <w:t>na žiro račun</w:t>
      </w:r>
      <w:r w:rsidR="002A5DDC">
        <w:rPr>
          <w:rFonts w:ascii="Times New Roman" w:hAnsi="Times New Roman" w:cs="Times New Roman"/>
        </w:rPr>
        <w:t xml:space="preserve"> KBC-a Osijek</w:t>
      </w:r>
      <w:r w:rsidR="00455EA5">
        <w:rPr>
          <w:rFonts w:ascii="Times New Roman" w:hAnsi="Times New Roman" w:cs="Times New Roman"/>
        </w:rPr>
        <w:t xml:space="preserve">, </w:t>
      </w:r>
      <w:r w:rsidR="00455EA5" w:rsidRPr="00DC5F37">
        <w:rPr>
          <w:rFonts w:ascii="Times New Roman" w:hAnsi="Times New Roman" w:cs="Times New Roman"/>
        </w:rPr>
        <w:t xml:space="preserve">IBAN: </w:t>
      </w:r>
      <w:r w:rsidR="00455EA5" w:rsidRPr="009A4AB7">
        <w:rPr>
          <w:rFonts w:ascii="Times New Roman" w:hAnsi="Times New Roman" w:cs="Times New Roman"/>
          <w:shd w:val="clear" w:color="auto" w:fill="FCFCFC"/>
        </w:rPr>
        <w:t xml:space="preserve">HR1210010051863000160 kod Hrvatske narodne banke, Model i poziv na broj: HR64 9725 - 26400 - OIB uplatitelja, opis plaćanja: Jamčevina za javni natječaj </w:t>
      </w:r>
      <w:r w:rsidR="00A46D60" w:rsidRPr="009A4AB7">
        <w:rPr>
          <w:rFonts w:ascii="Times New Roman" w:hAnsi="Times New Roman" w:cs="Times New Roman"/>
          <w:shd w:val="clear" w:color="auto" w:fill="FCFCFC"/>
        </w:rPr>
        <w:t>za prodaju nekretnine.</w:t>
      </w:r>
      <w:bookmarkStart w:id="0" w:name="_GoBack"/>
      <w:bookmarkEnd w:id="0"/>
    </w:p>
    <w:p w:rsidR="005E5BE4" w:rsidRPr="00DC5F37" w:rsidRDefault="005E5BE4" w:rsidP="005E5BE4">
      <w:pPr>
        <w:spacing w:after="20"/>
        <w:jc w:val="both"/>
        <w:rPr>
          <w:rFonts w:ascii="Times New Roman" w:hAnsi="Times New Roman" w:cs="Times New Roman"/>
        </w:rPr>
      </w:pPr>
      <w:r w:rsidRPr="008B66F6">
        <w:rPr>
          <w:rFonts w:ascii="Times New Roman" w:hAnsi="Times New Roman" w:cs="Times New Roman"/>
        </w:rPr>
        <w:lastRenderedPageBreak/>
        <w:t xml:space="preserve">Svim ponuditeljima koji su uplatili jamčevinu, a čija ponuda ne bude odabrana kao najpovoljnija, ista će biti vraćena u roku od 15 </w:t>
      </w:r>
      <w:r w:rsidR="00E65586">
        <w:rPr>
          <w:rFonts w:ascii="Times New Roman" w:hAnsi="Times New Roman" w:cs="Times New Roman"/>
        </w:rPr>
        <w:t xml:space="preserve">(petnaest) </w:t>
      </w:r>
      <w:r w:rsidRPr="008B66F6">
        <w:rPr>
          <w:rFonts w:ascii="Times New Roman" w:hAnsi="Times New Roman" w:cs="Times New Roman"/>
        </w:rPr>
        <w:t>dana od don</w:t>
      </w:r>
      <w:r w:rsidR="00E65586">
        <w:rPr>
          <w:rFonts w:ascii="Times New Roman" w:hAnsi="Times New Roman" w:cs="Times New Roman"/>
        </w:rPr>
        <w:t>ošenja O</w:t>
      </w:r>
      <w:r w:rsidRPr="008B66F6">
        <w:rPr>
          <w:rFonts w:ascii="Times New Roman" w:hAnsi="Times New Roman" w:cs="Times New Roman"/>
        </w:rPr>
        <w:t xml:space="preserve">dluke o odabiru najpovoljnije ponude. Položena jamčevina ponuditelja čija je ponuda prihvaćena </w:t>
      </w:r>
      <w:r w:rsidR="00455EA5">
        <w:rPr>
          <w:rFonts w:ascii="Times New Roman" w:hAnsi="Times New Roman" w:cs="Times New Roman"/>
        </w:rPr>
        <w:t>uračunava se u iznos kupoprodajne cijene.</w:t>
      </w:r>
      <w:r w:rsidRPr="008B66F6">
        <w:rPr>
          <w:rFonts w:ascii="Times New Roman" w:hAnsi="Times New Roman" w:cs="Times New Roman"/>
        </w:rPr>
        <w:t xml:space="preserve"> Ukoliko odabrani ponuditelj odustane od ponude, gubi pravo na povrat jamčevine. </w:t>
      </w:r>
    </w:p>
    <w:p w:rsidR="005E5BE4" w:rsidRPr="00DC5F37" w:rsidRDefault="005E5BE4" w:rsidP="005E5BE4">
      <w:pPr>
        <w:spacing w:before="60" w:after="0"/>
        <w:jc w:val="both"/>
        <w:rPr>
          <w:rFonts w:ascii="Times New Roman" w:hAnsi="Times New Roman" w:cs="Times New Roman"/>
        </w:rPr>
      </w:pPr>
      <w:r w:rsidRPr="00DC5F37">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5E5BE4" w:rsidRDefault="005E5BE4" w:rsidP="005E5BE4">
      <w:pPr>
        <w:spacing w:before="60" w:after="0"/>
        <w:jc w:val="both"/>
        <w:rPr>
          <w:rFonts w:ascii="Times New Roman" w:hAnsi="Times New Roman" w:cs="Times New Roman"/>
        </w:rPr>
      </w:pPr>
      <w:r w:rsidRPr="00DC5F37">
        <w:rPr>
          <w:rFonts w:ascii="Times New Roman" w:hAnsi="Times New Roman" w:cs="Times New Roman"/>
        </w:rPr>
        <w:t>Ponuditelji mogu do isteka roka za podnošenje ponuda povući ponudu. Kako bi povukao ponudu, ponuditelj je dužan do isteka natječaja predati vlastoručno potpisanu te pečatom ovjerenu pismenu izjavu da povlači ponudu.</w:t>
      </w:r>
    </w:p>
    <w:p w:rsidR="0004262F" w:rsidRPr="00387A53" w:rsidRDefault="0004262F" w:rsidP="005E5BE4">
      <w:pPr>
        <w:spacing w:before="60" w:after="0"/>
        <w:jc w:val="both"/>
        <w:rPr>
          <w:rFonts w:ascii="Times New Roman" w:hAnsi="Times New Roman" w:cs="Times New Roman"/>
        </w:rPr>
      </w:pPr>
    </w:p>
    <w:p w:rsidR="005E5BE4" w:rsidRPr="00DC5F37" w:rsidRDefault="00950D0D" w:rsidP="005E5BE4">
      <w:pPr>
        <w:spacing w:before="120" w:after="60"/>
        <w:jc w:val="both"/>
        <w:rPr>
          <w:rFonts w:ascii="Times New Roman" w:hAnsi="Times New Roman" w:cs="Times New Roman"/>
          <w:b/>
        </w:rPr>
      </w:pPr>
      <w:r>
        <w:rPr>
          <w:rFonts w:ascii="Times New Roman" w:hAnsi="Times New Roman" w:cs="Times New Roman"/>
          <w:b/>
        </w:rPr>
        <w:t>PONUDA I PRILOZI:</w:t>
      </w:r>
    </w:p>
    <w:p w:rsidR="00E52414" w:rsidRDefault="00950D0D" w:rsidP="00E44556">
      <w:pPr>
        <w:spacing w:before="60" w:after="60"/>
        <w:jc w:val="both"/>
        <w:rPr>
          <w:rFonts w:ascii="Times New Roman" w:hAnsi="Times New Roman" w:cs="Times New Roman"/>
        </w:rPr>
      </w:pPr>
      <w:r>
        <w:rPr>
          <w:rFonts w:ascii="Times New Roman" w:hAnsi="Times New Roman" w:cs="Times New Roman"/>
        </w:rPr>
        <w:t xml:space="preserve">Ponudu mogu podnijeti sve fizičke </w:t>
      </w:r>
      <w:r w:rsidR="00E52414">
        <w:rPr>
          <w:rFonts w:ascii="Times New Roman" w:hAnsi="Times New Roman" w:cs="Times New Roman"/>
        </w:rPr>
        <w:t>osobe koje imaju državljanstvo Republike Hrvatske, državljanstvo država koje čine Europski gospodarski prostor te državljani onih država s kojima Republika Hrvatska ima Ugovor o reciprocitetu stjecanja nekretnina. Ponudu mogu podnijeti i sve pravne osobe koje imaju sjedište u Republici Hrvatskoj ili državi koja čini Europski gospodarski prostor.</w:t>
      </w:r>
    </w:p>
    <w:p w:rsidR="00950D0D" w:rsidRDefault="00950D0D" w:rsidP="00E44556">
      <w:pPr>
        <w:spacing w:before="60" w:after="60"/>
        <w:jc w:val="both"/>
        <w:rPr>
          <w:rFonts w:ascii="Times New Roman" w:hAnsi="Times New Roman" w:cs="Times New Roman"/>
        </w:rPr>
      </w:pPr>
      <w:r>
        <w:rPr>
          <w:rFonts w:ascii="Times New Roman" w:hAnsi="Times New Roman" w:cs="Times New Roman"/>
        </w:rPr>
        <w:t>U ponudi pored općih identifikacijskih podataka potrebno je navesti: OIB, kontakt podatke (adresa, broj telefona, fax, e-mail adresa) te naziv banke i broj računa ponuditelja za povrat jam</w:t>
      </w:r>
      <w:r w:rsidR="00E55446">
        <w:rPr>
          <w:rFonts w:ascii="Times New Roman" w:hAnsi="Times New Roman" w:cs="Times New Roman"/>
        </w:rPr>
        <w:t>čevine</w:t>
      </w:r>
      <w:r>
        <w:rPr>
          <w:rFonts w:ascii="Times New Roman" w:hAnsi="Times New Roman" w:cs="Times New Roman"/>
        </w:rPr>
        <w:t xml:space="preserve"> u slučaju neprihvaćanja ponude.</w:t>
      </w:r>
    </w:p>
    <w:p w:rsidR="00950D0D" w:rsidRDefault="00950D0D" w:rsidP="00E44556">
      <w:pPr>
        <w:spacing w:before="60" w:after="60"/>
        <w:jc w:val="both"/>
        <w:rPr>
          <w:rFonts w:ascii="Times New Roman" w:hAnsi="Times New Roman" w:cs="Times New Roman"/>
        </w:rPr>
      </w:pPr>
      <w:r>
        <w:rPr>
          <w:rFonts w:ascii="Times New Roman" w:hAnsi="Times New Roman" w:cs="Times New Roman"/>
        </w:rPr>
        <w:t>Ponuda mora biti potpisana vlastoručno ako je podnosi fizička osoba ili po ovlaštenoj osobi ako je podnosi pravna osoba.</w:t>
      </w:r>
    </w:p>
    <w:p w:rsidR="00950D0D" w:rsidRDefault="00957CEC" w:rsidP="00E44556">
      <w:pPr>
        <w:spacing w:before="60" w:after="60"/>
        <w:jc w:val="both"/>
        <w:rPr>
          <w:rFonts w:ascii="Times New Roman" w:hAnsi="Times New Roman" w:cs="Times New Roman"/>
        </w:rPr>
      </w:pPr>
      <w:r>
        <w:rPr>
          <w:rFonts w:ascii="Times New Roman" w:hAnsi="Times New Roman" w:cs="Times New Roman"/>
        </w:rPr>
        <w:t>U ponudi mora biti navedena kupoprodajna cijena</w:t>
      </w:r>
      <w:r w:rsidR="00950D0D">
        <w:rPr>
          <w:rFonts w:ascii="Times New Roman" w:hAnsi="Times New Roman" w:cs="Times New Roman"/>
        </w:rPr>
        <w:t xml:space="preserve"> u kunama (ponuda u drugoj valuti neće se razmatrati).</w:t>
      </w:r>
    </w:p>
    <w:p w:rsidR="00950D0D" w:rsidRDefault="00950D0D" w:rsidP="00E44556">
      <w:pPr>
        <w:spacing w:before="60" w:after="60"/>
        <w:jc w:val="both"/>
        <w:rPr>
          <w:rFonts w:ascii="Times New Roman" w:hAnsi="Times New Roman" w:cs="Times New Roman"/>
        </w:rPr>
      </w:pPr>
      <w:r>
        <w:rPr>
          <w:rFonts w:ascii="Times New Roman" w:hAnsi="Times New Roman" w:cs="Times New Roman"/>
        </w:rPr>
        <w:t>Ponuđena cijena ne može biti niža od objavljene početne cijene.</w:t>
      </w:r>
    </w:p>
    <w:p w:rsidR="00950D0D" w:rsidRDefault="00950D0D" w:rsidP="005E5BE4">
      <w:pPr>
        <w:spacing w:after="0"/>
        <w:jc w:val="both"/>
        <w:rPr>
          <w:rFonts w:ascii="Times New Roman" w:hAnsi="Times New Roman" w:cs="Times New Roman"/>
        </w:rPr>
      </w:pPr>
    </w:p>
    <w:p w:rsidR="00950D0D" w:rsidRPr="00950D0D" w:rsidRDefault="00950D0D" w:rsidP="005E5BE4">
      <w:pPr>
        <w:spacing w:after="0"/>
        <w:jc w:val="both"/>
        <w:rPr>
          <w:rFonts w:ascii="Times New Roman" w:hAnsi="Times New Roman" w:cs="Times New Roman"/>
          <w:u w:val="single"/>
        </w:rPr>
      </w:pPr>
      <w:r w:rsidRPr="00950D0D">
        <w:rPr>
          <w:rFonts w:ascii="Times New Roman" w:hAnsi="Times New Roman" w:cs="Times New Roman"/>
          <w:u w:val="single"/>
        </w:rPr>
        <w:t>Uz ponudu se prilaže:</w:t>
      </w:r>
    </w:p>
    <w:p w:rsidR="00950D0D" w:rsidRDefault="005B0FD9" w:rsidP="00E44556">
      <w:pPr>
        <w:spacing w:before="60" w:after="60"/>
        <w:jc w:val="both"/>
        <w:rPr>
          <w:rFonts w:ascii="Times New Roman" w:hAnsi="Times New Roman" w:cs="Times New Roman"/>
        </w:rPr>
      </w:pPr>
      <w:r>
        <w:rPr>
          <w:rFonts w:ascii="Times New Roman" w:hAnsi="Times New Roman" w:cs="Times New Roman"/>
        </w:rPr>
        <w:t>1. F</w:t>
      </w:r>
      <w:r w:rsidR="00616582">
        <w:rPr>
          <w:rFonts w:ascii="Times New Roman" w:hAnsi="Times New Roman" w:cs="Times New Roman"/>
        </w:rPr>
        <w:t>izičke osobe koje su državljani Republike Hrvatske prilažu presliku važeće osobne iskaznice, a strane fizičke osobe presliku putovnice.</w:t>
      </w:r>
    </w:p>
    <w:p w:rsidR="00616582" w:rsidRDefault="00616582" w:rsidP="00E44556">
      <w:pPr>
        <w:spacing w:before="60" w:after="60"/>
        <w:jc w:val="both"/>
        <w:rPr>
          <w:rFonts w:ascii="Times New Roman" w:hAnsi="Times New Roman" w:cs="Times New Roman"/>
        </w:rPr>
      </w:pPr>
      <w:r>
        <w:rPr>
          <w:rFonts w:ascii="Times New Roman" w:hAnsi="Times New Roman" w:cs="Times New Roman"/>
        </w:rPr>
        <w:t>Pravne osobe sa sjedištem u Republici Hrvatskoj  prilažu izvadak iz sudskog registra, a strane pravne osobe prilažu izvadak iz domicilnog registra s ovjerenim prijevodom sudskog tumača na hrvatski jezik.</w:t>
      </w:r>
    </w:p>
    <w:p w:rsidR="00616582" w:rsidRDefault="00E4553B" w:rsidP="00E44556">
      <w:pPr>
        <w:spacing w:before="60" w:after="60"/>
        <w:jc w:val="both"/>
        <w:rPr>
          <w:rFonts w:ascii="Times New Roman" w:hAnsi="Times New Roman" w:cs="Times New Roman"/>
        </w:rPr>
      </w:pPr>
      <w:r>
        <w:rPr>
          <w:rFonts w:ascii="Times New Roman" w:hAnsi="Times New Roman" w:cs="Times New Roman"/>
        </w:rPr>
        <w:t>2</w:t>
      </w:r>
      <w:r w:rsidR="00616582">
        <w:rPr>
          <w:rFonts w:ascii="Times New Roman" w:hAnsi="Times New Roman" w:cs="Times New Roman"/>
        </w:rPr>
        <w:t>. dokaz o izvršenoj uplati jamčevine;</w:t>
      </w:r>
    </w:p>
    <w:p w:rsidR="00E4553B" w:rsidRDefault="00E4553B" w:rsidP="00C21168">
      <w:pPr>
        <w:spacing w:before="60" w:after="60"/>
        <w:jc w:val="both"/>
        <w:rPr>
          <w:rFonts w:ascii="Times New Roman" w:hAnsi="Times New Roman" w:cs="Times New Roman"/>
        </w:rPr>
      </w:pPr>
      <w:r>
        <w:rPr>
          <w:rFonts w:ascii="Times New Roman" w:hAnsi="Times New Roman" w:cs="Times New Roman"/>
        </w:rPr>
        <w:t>3</w:t>
      </w:r>
      <w:r w:rsidR="00616582">
        <w:rPr>
          <w:rFonts w:ascii="Times New Roman" w:hAnsi="Times New Roman" w:cs="Times New Roman"/>
        </w:rPr>
        <w:t xml:space="preserve">. </w:t>
      </w:r>
      <w:r>
        <w:rPr>
          <w:rFonts w:ascii="Times New Roman" w:hAnsi="Times New Roman" w:cs="Times New Roman"/>
        </w:rPr>
        <w:t>izjavu ponuditelja ovjerenu kod javnog bilježnika, kojom se obvezuje da će u slučaju ako njegova ponuda bude prihvaćena, sklopiti ugovor o kupoprodaji na njegov trošak i uz uvjete iz ovog natječaja, te da n</w:t>
      </w:r>
      <w:r w:rsidR="00F07DEB">
        <w:rPr>
          <w:rFonts w:ascii="Times New Roman" w:hAnsi="Times New Roman" w:cs="Times New Roman"/>
        </w:rPr>
        <w:t>jegova ponuda ostaje na snazi 30 (trideset)</w:t>
      </w:r>
      <w:r>
        <w:rPr>
          <w:rFonts w:ascii="Times New Roman" w:hAnsi="Times New Roman" w:cs="Times New Roman"/>
        </w:rPr>
        <w:t xml:space="preserve"> dana, raču</w:t>
      </w:r>
      <w:r w:rsidR="00957CEC">
        <w:rPr>
          <w:rFonts w:ascii="Times New Roman" w:hAnsi="Times New Roman" w:cs="Times New Roman"/>
        </w:rPr>
        <w:t>najući od dana otvaranja ponuda.</w:t>
      </w:r>
    </w:p>
    <w:p w:rsidR="00E65586" w:rsidRDefault="00E65586" w:rsidP="00E4553B">
      <w:pPr>
        <w:spacing w:after="60"/>
        <w:jc w:val="both"/>
        <w:rPr>
          <w:rFonts w:ascii="Times New Roman" w:hAnsi="Times New Roman" w:cs="Times New Roman"/>
          <w:b/>
        </w:rPr>
      </w:pPr>
    </w:p>
    <w:p w:rsidR="00E4553B" w:rsidRPr="00E4553B" w:rsidRDefault="00E4553B" w:rsidP="00E4553B">
      <w:pPr>
        <w:spacing w:after="60"/>
        <w:jc w:val="both"/>
        <w:rPr>
          <w:rFonts w:ascii="Times New Roman" w:hAnsi="Times New Roman" w:cs="Times New Roman"/>
          <w:b/>
        </w:rPr>
      </w:pPr>
      <w:r w:rsidRPr="00E4553B">
        <w:rPr>
          <w:rFonts w:ascii="Times New Roman" w:hAnsi="Times New Roman" w:cs="Times New Roman"/>
          <w:b/>
        </w:rPr>
        <w:t>IZBOR NAJPOVOLJNIJEG PONUDITELJA</w:t>
      </w:r>
      <w:r w:rsidR="005B0FD9">
        <w:rPr>
          <w:rFonts w:ascii="Times New Roman" w:hAnsi="Times New Roman" w:cs="Times New Roman"/>
          <w:b/>
        </w:rPr>
        <w:t>:</w:t>
      </w:r>
    </w:p>
    <w:p w:rsidR="005E5BE4" w:rsidRPr="00DC5F37" w:rsidRDefault="005E5BE4" w:rsidP="00E44556">
      <w:pPr>
        <w:spacing w:before="60" w:after="60"/>
        <w:jc w:val="both"/>
        <w:rPr>
          <w:rFonts w:ascii="Times New Roman" w:hAnsi="Times New Roman" w:cs="Times New Roman"/>
        </w:rPr>
      </w:pPr>
      <w:r w:rsidRPr="00DC5F37">
        <w:rPr>
          <w:rFonts w:ascii="Times New Roman" w:hAnsi="Times New Roman" w:cs="Times New Roman"/>
        </w:rPr>
        <w:t>Najpovoljnijom ponudom smatrat će se ona ponuda koja uz ispunjenje uvjeta iz natječaja sadrži najviš</w:t>
      </w:r>
      <w:r w:rsidR="00E75E19">
        <w:rPr>
          <w:rFonts w:ascii="Times New Roman" w:hAnsi="Times New Roman" w:cs="Times New Roman"/>
        </w:rPr>
        <w:t>i iznos kupoprodajne cijene</w:t>
      </w:r>
      <w:r w:rsidR="00E4553B">
        <w:rPr>
          <w:rFonts w:ascii="Times New Roman" w:hAnsi="Times New Roman" w:cs="Times New Roman"/>
        </w:rPr>
        <w:t>.</w:t>
      </w:r>
    </w:p>
    <w:p w:rsidR="005E5BE4" w:rsidRPr="00DC5F37" w:rsidRDefault="00A80B0F" w:rsidP="00A80B0F">
      <w:pPr>
        <w:spacing w:after="0"/>
        <w:jc w:val="both"/>
        <w:rPr>
          <w:rFonts w:ascii="Times New Roman" w:hAnsi="Times New Roman" w:cs="Times New Roman"/>
        </w:rPr>
      </w:pPr>
      <w:r w:rsidRPr="001000D8">
        <w:rPr>
          <w:rFonts w:ascii="Times New Roman" w:hAnsi="Times New Roman" w:cs="Times New Roman"/>
        </w:rPr>
        <w:t>Ako dva ponuditelja ponude istu cijenu, najpovoljnijom ponudom smatrat će se ona ponuda koja je zaprimljena ranije.</w:t>
      </w:r>
    </w:p>
    <w:p w:rsidR="005E5BE4" w:rsidRDefault="005E5BE4" w:rsidP="00E44556">
      <w:pPr>
        <w:spacing w:before="60" w:after="60"/>
        <w:jc w:val="both"/>
        <w:rPr>
          <w:rFonts w:ascii="Times New Roman" w:hAnsi="Times New Roman" w:cs="Times New Roman"/>
        </w:rPr>
      </w:pPr>
      <w:r w:rsidRPr="00DC5F37">
        <w:rPr>
          <w:rFonts w:ascii="Times New Roman" w:hAnsi="Times New Roman" w:cs="Times New Roman"/>
        </w:rPr>
        <w:t>U slučaju odustajanja prvog najboljeg ponuditelja</w:t>
      </w:r>
      <w:r w:rsidR="004079C5">
        <w:rPr>
          <w:rFonts w:ascii="Times New Roman" w:hAnsi="Times New Roman" w:cs="Times New Roman"/>
        </w:rPr>
        <w:t>,</w:t>
      </w:r>
      <w:r w:rsidRPr="00DC5F37">
        <w:rPr>
          <w:rFonts w:ascii="Times New Roman" w:hAnsi="Times New Roman" w:cs="Times New Roman"/>
        </w:rPr>
        <w:t xml:space="preserve"> najboljim ponuditeljem smatrat će se sljedeći ponuditelj koji je ispunio uvjete iz natječaja i ponudio najviši iznos </w:t>
      </w:r>
      <w:r w:rsidR="004079C5">
        <w:rPr>
          <w:rFonts w:ascii="Times New Roman" w:hAnsi="Times New Roman" w:cs="Times New Roman"/>
        </w:rPr>
        <w:t>kupoprodajne cijene.</w:t>
      </w:r>
    </w:p>
    <w:p w:rsidR="002B1F15" w:rsidRPr="00DC5F37" w:rsidRDefault="002B1F15" w:rsidP="005E5BE4">
      <w:pPr>
        <w:spacing w:after="0"/>
        <w:jc w:val="both"/>
        <w:rPr>
          <w:rFonts w:ascii="Times New Roman" w:hAnsi="Times New Roman" w:cs="Times New Roman"/>
        </w:rPr>
      </w:pPr>
    </w:p>
    <w:p w:rsidR="005E5BE4" w:rsidRPr="00DC5F37" w:rsidRDefault="002B1F15" w:rsidP="005E5BE4">
      <w:pPr>
        <w:spacing w:before="120" w:after="60"/>
        <w:jc w:val="both"/>
        <w:rPr>
          <w:rFonts w:ascii="Times New Roman" w:hAnsi="Times New Roman" w:cs="Times New Roman"/>
          <w:b/>
        </w:rPr>
      </w:pPr>
      <w:r>
        <w:rPr>
          <w:rFonts w:ascii="Times New Roman" w:hAnsi="Times New Roman" w:cs="Times New Roman"/>
          <w:b/>
        </w:rPr>
        <w:t>SKLAPANJE UGOVORA</w:t>
      </w:r>
      <w:r w:rsidR="005B0FD9">
        <w:rPr>
          <w:rFonts w:ascii="Times New Roman" w:hAnsi="Times New Roman" w:cs="Times New Roman"/>
          <w:b/>
        </w:rPr>
        <w:t>:</w:t>
      </w:r>
    </w:p>
    <w:p w:rsidR="004079C5" w:rsidRDefault="002A5DDC" w:rsidP="005E5BE4">
      <w:pPr>
        <w:spacing w:after="0"/>
        <w:jc w:val="both"/>
        <w:rPr>
          <w:rFonts w:ascii="Times New Roman" w:hAnsi="Times New Roman" w:cs="Times New Roman"/>
        </w:rPr>
      </w:pPr>
      <w:r>
        <w:rPr>
          <w:rFonts w:ascii="Times New Roman" w:hAnsi="Times New Roman" w:cs="Times New Roman"/>
        </w:rPr>
        <w:t xml:space="preserve">Ugovor o kupoprodaji </w:t>
      </w:r>
      <w:r w:rsidR="004079C5">
        <w:rPr>
          <w:rFonts w:ascii="Times New Roman" w:hAnsi="Times New Roman" w:cs="Times New Roman"/>
        </w:rPr>
        <w:t>će</w:t>
      </w:r>
      <w:r w:rsidRPr="002A5DDC">
        <w:rPr>
          <w:rFonts w:ascii="Times New Roman" w:hAnsi="Times New Roman" w:cs="Times New Roman"/>
        </w:rPr>
        <w:t xml:space="preserve"> </w:t>
      </w:r>
      <w:r>
        <w:rPr>
          <w:rFonts w:ascii="Times New Roman" w:hAnsi="Times New Roman" w:cs="Times New Roman"/>
        </w:rPr>
        <w:t>kao bitne</w:t>
      </w:r>
      <w:r w:rsidR="004079C5">
        <w:rPr>
          <w:rFonts w:ascii="Times New Roman" w:hAnsi="Times New Roman" w:cs="Times New Roman"/>
        </w:rPr>
        <w:t xml:space="preserve"> </w:t>
      </w:r>
      <w:r>
        <w:rPr>
          <w:rFonts w:ascii="Times New Roman" w:hAnsi="Times New Roman" w:cs="Times New Roman"/>
        </w:rPr>
        <w:t xml:space="preserve">sadržavati, </w:t>
      </w:r>
      <w:r w:rsidR="00C21168">
        <w:rPr>
          <w:rFonts w:ascii="Times New Roman" w:hAnsi="Times New Roman" w:cs="Times New Roman"/>
        </w:rPr>
        <w:t>između ostalih</w:t>
      </w:r>
      <w:r>
        <w:rPr>
          <w:rFonts w:ascii="Times New Roman" w:hAnsi="Times New Roman" w:cs="Times New Roman"/>
        </w:rPr>
        <w:t xml:space="preserve">, </w:t>
      </w:r>
      <w:r w:rsidR="004079C5">
        <w:rPr>
          <w:rFonts w:ascii="Times New Roman" w:hAnsi="Times New Roman" w:cs="Times New Roman"/>
        </w:rPr>
        <w:t>sljedeće odredbe:</w:t>
      </w:r>
    </w:p>
    <w:p w:rsidR="004079C5" w:rsidRDefault="004079C5" w:rsidP="004079C5">
      <w:pPr>
        <w:pStyle w:val="Odlomakpopisa"/>
        <w:numPr>
          <w:ilvl w:val="0"/>
          <w:numId w:val="9"/>
        </w:numPr>
        <w:spacing w:after="0"/>
        <w:jc w:val="both"/>
        <w:rPr>
          <w:rFonts w:ascii="Times New Roman" w:hAnsi="Times New Roman" w:cs="Times New Roman"/>
        </w:rPr>
      </w:pPr>
      <w:r>
        <w:rPr>
          <w:rFonts w:ascii="Times New Roman" w:hAnsi="Times New Roman" w:cs="Times New Roman"/>
        </w:rPr>
        <w:t>obvezu uplate kupoprodajne cijene u roku od 30</w:t>
      </w:r>
      <w:r w:rsidR="00F07DEB">
        <w:rPr>
          <w:rFonts w:ascii="Times New Roman" w:hAnsi="Times New Roman" w:cs="Times New Roman"/>
        </w:rPr>
        <w:t xml:space="preserve"> (trideset)</w:t>
      </w:r>
      <w:r>
        <w:rPr>
          <w:rFonts w:ascii="Times New Roman" w:hAnsi="Times New Roman" w:cs="Times New Roman"/>
        </w:rPr>
        <w:t xml:space="preserve"> dana od dana sklapanja ugovora o kupoprodaji,</w:t>
      </w:r>
    </w:p>
    <w:p w:rsidR="004079C5" w:rsidRDefault="004079C5" w:rsidP="004079C5">
      <w:pPr>
        <w:pStyle w:val="Odlomakpopisa"/>
        <w:numPr>
          <w:ilvl w:val="0"/>
          <w:numId w:val="9"/>
        </w:numPr>
        <w:spacing w:after="0"/>
        <w:jc w:val="both"/>
        <w:rPr>
          <w:rFonts w:ascii="Times New Roman" w:hAnsi="Times New Roman" w:cs="Times New Roman"/>
        </w:rPr>
      </w:pPr>
      <w:r>
        <w:rPr>
          <w:rFonts w:ascii="Times New Roman" w:hAnsi="Times New Roman" w:cs="Times New Roman"/>
        </w:rPr>
        <w:t>neispunjenje ugovorne obveze isplate kupoprodajne cijene u ugovorenom roku</w:t>
      </w:r>
      <w:r w:rsidR="00C21168">
        <w:rPr>
          <w:rFonts w:ascii="Times New Roman" w:hAnsi="Times New Roman" w:cs="Times New Roman"/>
        </w:rPr>
        <w:t xml:space="preserve"> je</w:t>
      </w:r>
      <w:r w:rsidR="00C21168" w:rsidRPr="00C21168">
        <w:rPr>
          <w:rFonts w:ascii="Times New Roman" w:hAnsi="Times New Roman" w:cs="Times New Roman"/>
        </w:rPr>
        <w:t xml:space="preserve"> </w:t>
      </w:r>
      <w:r w:rsidR="00C21168">
        <w:rPr>
          <w:rFonts w:ascii="Times New Roman" w:hAnsi="Times New Roman" w:cs="Times New Roman"/>
        </w:rPr>
        <w:t>razlog za raskid ugovora po samom zakonu</w:t>
      </w:r>
      <w:r>
        <w:rPr>
          <w:rFonts w:ascii="Times New Roman" w:hAnsi="Times New Roman" w:cs="Times New Roman"/>
        </w:rPr>
        <w:t>,</w:t>
      </w:r>
    </w:p>
    <w:p w:rsidR="004079C5" w:rsidRDefault="004079C5" w:rsidP="002B1F15">
      <w:pPr>
        <w:pStyle w:val="Odlomakpopisa"/>
        <w:numPr>
          <w:ilvl w:val="0"/>
          <w:numId w:val="9"/>
        </w:numPr>
        <w:spacing w:after="0"/>
        <w:jc w:val="both"/>
        <w:rPr>
          <w:rFonts w:ascii="Times New Roman" w:hAnsi="Times New Roman" w:cs="Times New Roman"/>
        </w:rPr>
      </w:pPr>
      <w:r>
        <w:rPr>
          <w:rFonts w:ascii="Times New Roman" w:hAnsi="Times New Roman" w:cs="Times New Roman"/>
        </w:rPr>
        <w:t>obvezu KBC-a Osijek na izdavanje tabularne isprave radi uknjižbe prava vlasništva kupca na nekretnini koja je predmet ugovora u roku od 8 (osam) dana od dana kada uplaćena kupoprodajna cijena bude vidljiva na računu državnog proračuna.</w:t>
      </w:r>
    </w:p>
    <w:p w:rsidR="002B1F15" w:rsidRDefault="002B1F15" w:rsidP="002B1F15">
      <w:pPr>
        <w:spacing w:after="0"/>
        <w:jc w:val="both"/>
        <w:rPr>
          <w:rFonts w:ascii="Times New Roman" w:hAnsi="Times New Roman" w:cs="Times New Roman"/>
        </w:rPr>
      </w:pPr>
    </w:p>
    <w:p w:rsidR="002B1F15" w:rsidRPr="002B1F15" w:rsidRDefault="00957CEC" w:rsidP="00E44556">
      <w:pPr>
        <w:spacing w:before="60" w:after="60"/>
        <w:jc w:val="both"/>
        <w:rPr>
          <w:rFonts w:ascii="Times New Roman" w:hAnsi="Times New Roman" w:cs="Times New Roman"/>
        </w:rPr>
      </w:pPr>
      <w:r>
        <w:rPr>
          <w:rFonts w:ascii="Times New Roman" w:hAnsi="Times New Roman" w:cs="Times New Roman"/>
        </w:rPr>
        <w:t>Porez na promet nekretnina, t</w:t>
      </w:r>
      <w:r w:rsidR="002B1F15">
        <w:rPr>
          <w:rFonts w:ascii="Times New Roman" w:hAnsi="Times New Roman" w:cs="Times New Roman"/>
        </w:rPr>
        <w:t xml:space="preserve">roškove </w:t>
      </w:r>
      <w:r>
        <w:rPr>
          <w:rFonts w:ascii="Times New Roman" w:hAnsi="Times New Roman" w:cs="Times New Roman"/>
        </w:rPr>
        <w:t xml:space="preserve">ovjere ugovora, </w:t>
      </w:r>
      <w:r w:rsidR="002B1F15">
        <w:rPr>
          <w:rFonts w:ascii="Times New Roman" w:hAnsi="Times New Roman" w:cs="Times New Roman"/>
        </w:rPr>
        <w:t>provedbe uknjižbe prava vlasništva na nekretnini</w:t>
      </w:r>
      <w:r w:rsidR="00D3084B">
        <w:rPr>
          <w:rFonts w:ascii="Times New Roman" w:hAnsi="Times New Roman" w:cs="Times New Roman"/>
        </w:rPr>
        <w:t xml:space="preserve"> u zemljišnoj knjizi te sve druge troškove</w:t>
      </w:r>
      <w:r>
        <w:rPr>
          <w:rFonts w:ascii="Times New Roman" w:hAnsi="Times New Roman" w:cs="Times New Roman"/>
        </w:rPr>
        <w:t xml:space="preserve"> u svezi prijenosa vlasništva</w:t>
      </w:r>
      <w:r w:rsidR="002B1F15">
        <w:rPr>
          <w:rFonts w:ascii="Times New Roman" w:hAnsi="Times New Roman" w:cs="Times New Roman"/>
        </w:rPr>
        <w:t xml:space="preserve"> snosi kupac.</w:t>
      </w:r>
    </w:p>
    <w:p w:rsidR="005E5BE4" w:rsidRPr="00DC5F37" w:rsidRDefault="00E52414" w:rsidP="00E44556">
      <w:pPr>
        <w:spacing w:before="60" w:after="60"/>
        <w:jc w:val="both"/>
        <w:rPr>
          <w:rFonts w:ascii="Times New Roman" w:hAnsi="Times New Roman" w:cs="Times New Roman"/>
        </w:rPr>
      </w:pPr>
      <w:r>
        <w:rPr>
          <w:rFonts w:ascii="Times New Roman" w:hAnsi="Times New Roman" w:cs="Times New Roman"/>
        </w:rPr>
        <w:t>Izabrani ponuditelj dužan je u roku od 8 (osam) dana od dostave kupoprodajnog ugovora isti potpisati i dostaviti KBC-u Osijek. U suprotnom KBC-a Osijek nije vezan odlukom o izboru najboljeg ponuditelja.</w:t>
      </w:r>
    </w:p>
    <w:p w:rsidR="005E5BE4" w:rsidRDefault="005E5BE4" w:rsidP="005E5BE4">
      <w:pPr>
        <w:spacing w:after="60"/>
        <w:jc w:val="both"/>
        <w:rPr>
          <w:rFonts w:ascii="Times New Roman" w:hAnsi="Times New Roman" w:cs="Times New Roman"/>
          <w:b/>
        </w:rPr>
      </w:pPr>
    </w:p>
    <w:p w:rsidR="005E5BE4" w:rsidRPr="00DC5F37" w:rsidRDefault="002B1F15" w:rsidP="005E5BE4">
      <w:pPr>
        <w:spacing w:after="60"/>
        <w:jc w:val="both"/>
        <w:rPr>
          <w:rFonts w:ascii="Times New Roman" w:hAnsi="Times New Roman" w:cs="Times New Roman"/>
          <w:b/>
        </w:rPr>
      </w:pPr>
      <w:r>
        <w:rPr>
          <w:rFonts w:ascii="Times New Roman" w:hAnsi="Times New Roman" w:cs="Times New Roman"/>
          <w:b/>
        </w:rPr>
        <w:t>OSTALO</w:t>
      </w:r>
      <w:r w:rsidR="005B0FD9">
        <w:rPr>
          <w:rFonts w:ascii="Times New Roman" w:hAnsi="Times New Roman" w:cs="Times New Roman"/>
          <w:b/>
        </w:rPr>
        <w:t>:</w:t>
      </w:r>
    </w:p>
    <w:p w:rsidR="005E5BE4" w:rsidRPr="00DC5F37" w:rsidRDefault="005E5BE4" w:rsidP="005E5BE4">
      <w:pPr>
        <w:spacing w:before="60" w:after="0"/>
        <w:jc w:val="both"/>
        <w:rPr>
          <w:rFonts w:ascii="Times New Roman" w:hAnsi="Times New Roman" w:cs="Times New Roman"/>
        </w:rPr>
      </w:pPr>
      <w:r w:rsidRPr="00DC5F37">
        <w:rPr>
          <w:rFonts w:ascii="Times New Roman" w:hAnsi="Times New Roman" w:cs="Times New Roman"/>
        </w:rPr>
        <w:t xml:space="preserve">O ishodu natječaja </w:t>
      </w:r>
      <w:r>
        <w:rPr>
          <w:rFonts w:ascii="Times New Roman" w:hAnsi="Times New Roman" w:cs="Times New Roman"/>
        </w:rPr>
        <w:t>sudionici</w:t>
      </w:r>
      <w:r w:rsidRPr="00DC5F37">
        <w:rPr>
          <w:rFonts w:ascii="Times New Roman" w:hAnsi="Times New Roman" w:cs="Times New Roman"/>
        </w:rPr>
        <w:t xml:space="preserve"> će biti obaviješteni u roku od </w:t>
      </w:r>
      <w:r w:rsidRPr="00903A4B">
        <w:rPr>
          <w:rFonts w:ascii="Times New Roman" w:hAnsi="Times New Roman" w:cs="Times New Roman"/>
        </w:rPr>
        <w:t>30</w:t>
      </w:r>
      <w:r w:rsidR="00F07DEB">
        <w:rPr>
          <w:rFonts w:ascii="Times New Roman" w:hAnsi="Times New Roman" w:cs="Times New Roman"/>
        </w:rPr>
        <w:t xml:space="preserve"> (trideset)</w:t>
      </w:r>
      <w:r w:rsidRPr="00903A4B">
        <w:rPr>
          <w:rFonts w:ascii="Times New Roman" w:hAnsi="Times New Roman" w:cs="Times New Roman"/>
        </w:rPr>
        <w:t xml:space="preserve"> dana</w:t>
      </w:r>
      <w:r w:rsidR="00E65586">
        <w:rPr>
          <w:rFonts w:ascii="Times New Roman" w:hAnsi="Times New Roman" w:cs="Times New Roman"/>
        </w:rPr>
        <w:t xml:space="preserve"> od dana donošenja O</w:t>
      </w:r>
      <w:r w:rsidRPr="00DC5F37">
        <w:rPr>
          <w:rFonts w:ascii="Times New Roman" w:hAnsi="Times New Roman" w:cs="Times New Roman"/>
        </w:rPr>
        <w:t>dluke o odabiru.</w:t>
      </w:r>
    </w:p>
    <w:p w:rsidR="005E5BE4" w:rsidRPr="00DC5F37" w:rsidRDefault="002B1F15" w:rsidP="005E5BE4">
      <w:pPr>
        <w:spacing w:before="60" w:after="0"/>
        <w:jc w:val="both"/>
        <w:rPr>
          <w:rFonts w:ascii="Times New Roman" w:hAnsi="Times New Roman" w:cs="Times New Roman"/>
          <w:u w:val="single"/>
        </w:rPr>
      </w:pPr>
      <w:r>
        <w:rPr>
          <w:rFonts w:ascii="Times New Roman" w:hAnsi="Times New Roman" w:cs="Times New Roman"/>
          <w:u w:val="single"/>
        </w:rPr>
        <w:t>KBC Osijek</w:t>
      </w:r>
      <w:r w:rsidR="005E5BE4" w:rsidRPr="00DC5F37">
        <w:rPr>
          <w:rFonts w:ascii="Times New Roman" w:hAnsi="Times New Roman" w:cs="Times New Roman"/>
          <w:u w:val="single"/>
        </w:rPr>
        <w:t xml:space="preserve"> zadržava pravo ne odabrati niti jednu ponudu te poništiti natječaj u cijelosti ili djelomično u bilo koje vrijeme prije zaključenja ugovora o </w:t>
      </w:r>
      <w:r>
        <w:rPr>
          <w:rFonts w:ascii="Times New Roman" w:hAnsi="Times New Roman" w:cs="Times New Roman"/>
          <w:u w:val="single"/>
        </w:rPr>
        <w:t>kupoprodaji</w:t>
      </w:r>
      <w:r w:rsidR="005E5BE4" w:rsidRPr="00DC5F37">
        <w:rPr>
          <w:rFonts w:ascii="Times New Roman" w:hAnsi="Times New Roman" w:cs="Times New Roman"/>
          <w:u w:val="single"/>
        </w:rPr>
        <w:t xml:space="preserve"> bez obveze obrazlaganja navedenog.</w:t>
      </w:r>
      <w:r w:rsidR="00E52414">
        <w:rPr>
          <w:rFonts w:ascii="Times New Roman" w:hAnsi="Times New Roman" w:cs="Times New Roman"/>
          <w:u w:val="single"/>
        </w:rPr>
        <w:t xml:space="preserve"> U tom slučaju izvršit će povrat uplaćene jamčevine ponuditelju bez prava na zateznu kamatu.</w:t>
      </w:r>
    </w:p>
    <w:p w:rsidR="00AE0202" w:rsidRDefault="00AE0202">
      <w:pPr>
        <w:rPr>
          <w:rFonts w:ascii="Times New Roman" w:hAnsi="Times New Roman" w:cs="Times New Roman"/>
        </w:rPr>
      </w:pPr>
    </w:p>
    <w:p w:rsidR="000D73E9" w:rsidRDefault="000D73E9" w:rsidP="000D73E9">
      <w:pPr>
        <w:jc w:val="right"/>
        <w:rPr>
          <w:rFonts w:ascii="Times New Roman" w:hAnsi="Times New Roman" w:cs="Times New Roman"/>
        </w:rPr>
      </w:pPr>
    </w:p>
    <w:p w:rsidR="000D73E9" w:rsidRDefault="000D73E9" w:rsidP="000D73E9">
      <w:pPr>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0D73E9">
        <w:rPr>
          <w:rFonts w:ascii="Times New Roman" w:hAnsi="Times New Roman" w:cs="Times New Roman"/>
          <w:b/>
        </w:rPr>
        <w:t>Ravnatelj Kliničkog bolničkog centra Osijek</w:t>
      </w:r>
    </w:p>
    <w:p w:rsidR="000D73E9" w:rsidRPr="0011576C" w:rsidRDefault="0011576C" w:rsidP="0011576C">
      <w:pPr>
        <w:jc w:val="center"/>
        <w:rPr>
          <w:rFonts w:ascii="Times New Roman" w:hAnsi="Times New Roman" w:cs="Times New Roman"/>
        </w:rPr>
      </w:pPr>
      <w:r>
        <w:rPr>
          <w:rFonts w:ascii="Times New Roman" w:hAnsi="Times New Roman" w:cs="Times New Roman"/>
        </w:rPr>
        <w:t xml:space="preserve">                                                                            </w:t>
      </w:r>
      <w:r w:rsidRPr="0011576C">
        <w:rPr>
          <w:rFonts w:ascii="Times New Roman" w:hAnsi="Times New Roman" w:cs="Times New Roman"/>
        </w:rPr>
        <w:t>____________________</w:t>
      </w:r>
      <w:r>
        <w:rPr>
          <w:rFonts w:ascii="Times New Roman" w:hAnsi="Times New Roman" w:cs="Times New Roman"/>
        </w:rPr>
        <w:t>_______</w:t>
      </w:r>
      <w:r>
        <w:rPr>
          <w:rFonts w:ascii="Times New Roman" w:hAnsi="Times New Roman" w:cs="Times New Roman"/>
        </w:rPr>
        <w:br/>
        <w:t xml:space="preserve">                                                                            </w:t>
      </w:r>
      <w:r w:rsidR="000D73E9">
        <w:rPr>
          <w:rFonts w:ascii="Times New Roman" w:hAnsi="Times New Roman" w:cs="Times New Roman"/>
        </w:rPr>
        <w:t>Doc.dr.sc. Željko Zubčić, dr.med.</w:t>
      </w:r>
    </w:p>
    <w:p w:rsidR="000D73E9" w:rsidRDefault="000D73E9" w:rsidP="000D73E9">
      <w:pPr>
        <w:jc w:val="right"/>
        <w:rPr>
          <w:rFonts w:ascii="Times New Roman" w:hAnsi="Times New Roman" w:cs="Times New Roman"/>
          <w:b/>
        </w:rPr>
      </w:pPr>
    </w:p>
    <w:p w:rsidR="000D73E9" w:rsidRPr="00D97D19" w:rsidRDefault="000D73E9">
      <w:pPr>
        <w:rPr>
          <w:rFonts w:ascii="Times New Roman" w:hAnsi="Times New Roman" w:cs="Times New Roman"/>
        </w:rPr>
      </w:pPr>
    </w:p>
    <w:sectPr w:rsidR="000D73E9" w:rsidRPr="00D97D19" w:rsidSect="00DA64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24" w:rsidRDefault="007E3E24" w:rsidP="00F718E5">
      <w:pPr>
        <w:spacing w:after="0" w:line="240" w:lineRule="auto"/>
      </w:pPr>
      <w:r>
        <w:separator/>
      </w:r>
    </w:p>
  </w:endnote>
  <w:endnote w:type="continuationSeparator" w:id="0">
    <w:p w:rsidR="007E3E24" w:rsidRDefault="007E3E24" w:rsidP="00F7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957"/>
      <w:docPartObj>
        <w:docPartGallery w:val="Page Numbers (Bottom of Page)"/>
        <w:docPartUnique/>
      </w:docPartObj>
    </w:sdtPr>
    <w:sdtEndPr/>
    <w:sdtContent>
      <w:p w:rsidR="00905B2B" w:rsidRDefault="006B4455">
        <w:pPr>
          <w:pStyle w:val="Podnoje"/>
          <w:jc w:val="right"/>
        </w:pPr>
        <w:r>
          <w:fldChar w:fldCharType="begin"/>
        </w:r>
        <w:r>
          <w:instrText xml:space="preserve"> PAGE   \* MERGEFORMAT </w:instrText>
        </w:r>
        <w:r>
          <w:fldChar w:fldCharType="separate"/>
        </w:r>
        <w:r w:rsidR="00840E4A">
          <w:rPr>
            <w:noProof/>
          </w:rPr>
          <w:t>2</w:t>
        </w:r>
        <w:r>
          <w:rPr>
            <w:noProof/>
          </w:rPr>
          <w:fldChar w:fldCharType="end"/>
        </w:r>
      </w:p>
    </w:sdtContent>
  </w:sdt>
  <w:p w:rsidR="00905B2B" w:rsidRDefault="00905B2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24" w:rsidRDefault="007E3E24" w:rsidP="00F718E5">
      <w:pPr>
        <w:spacing w:after="0" w:line="240" w:lineRule="auto"/>
      </w:pPr>
      <w:r>
        <w:separator/>
      </w:r>
    </w:p>
  </w:footnote>
  <w:footnote w:type="continuationSeparator" w:id="0">
    <w:p w:rsidR="007E3E24" w:rsidRDefault="007E3E24" w:rsidP="00F71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15:restartNumberingAfterBreak="0">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A11DD0"/>
    <w:multiLevelType w:val="hybridMultilevel"/>
    <w:tmpl w:val="251E5436"/>
    <w:lvl w:ilvl="0" w:tplc="846CBA2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15:restartNumberingAfterBreak="0">
    <w:nsid w:val="61BE01D1"/>
    <w:multiLevelType w:val="hybridMultilevel"/>
    <w:tmpl w:val="844CC8DE"/>
    <w:lvl w:ilvl="0" w:tplc="131A4EA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0"/>
  </w:num>
  <w:num w:numId="6">
    <w:abstractNumId w:val="8"/>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5BE4"/>
    <w:rsid w:val="000415D9"/>
    <w:rsid w:val="0004262F"/>
    <w:rsid w:val="000A0214"/>
    <w:rsid w:val="000A2A50"/>
    <w:rsid w:val="000D73E9"/>
    <w:rsid w:val="0010091E"/>
    <w:rsid w:val="0011576C"/>
    <w:rsid w:val="002A5DDC"/>
    <w:rsid w:val="002B1F15"/>
    <w:rsid w:val="00353FDC"/>
    <w:rsid w:val="00360E6D"/>
    <w:rsid w:val="00372EA4"/>
    <w:rsid w:val="004079C5"/>
    <w:rsid w:val="0045077D"/>
    <w:rsid w:val="00455EA5"/>
    <w:rsid w:val="004F6417"/>
    <w:rsid w:val="004F76E0"/>
    <w:rsid w:val="00507F93"/>
    <w:rsid w:val="00574B8B"/>
    <w:rsid w:val="005B0FD9"/>
    <w:rsid w:val="005E5BE4"/>
    <w:rsid w:val="00616582"/>
    <w:rsid w:val="006760CA"/>
    <w:rsid w:val="006B4455"/>
    <w:rsid w:val="007E3E24"/>
    <w:rsid w:val="00840E4A"/>
    <w:rsid w:val="0084502E"/>
    <w:rsid w:val="00876C78"/>
    <w:rsid w:val="008F6D17"/>
    <w:rsid w:val="00904DF3"/>
    <w:rsid w:val="00905B2B"/>
    <w:rsid w:val="00950D0D"/>
    <w:rsid w:val="00957CEC"/>
    <w:rsid w:val="009A4AB7"/>
    <w:rsid w:val="009C0260"/>
    <w:rsid w:val="009C75E2"/>
    <w:rsid w:val="00A22CE7"/>
    <w:rsid w:val="00A46D60"/>
    <w:rsid w:val="00A80B0F"/>
    <w:rsid w:val="00AA0958"/>
    <w:rsid w:val="00AD4940"/>
    <w:rsid w:val="00AE0202"/>
    <w:rsid w:val="00AF44F8"/>
    <w:rsid w:val="00B33613"/>
    <w:rsid w:val="00B44743"/>
    <w:rsid w:val="00C04436"/>
    <w:rsid w:val="00C210D6"/>
    <w:rsid w:val="00C21168"/>
    <w:rsid w:val="00C327AA"/>
    <w:rsid w:val="00C37F32"/>
    <w:rsid w:val="00C47E06"/>
    <w:rsid w:val="00C66C37"/>
    <w:rsid w:val="00CA58D6"/>
    <w:rsid w:val="00CD1B54"/>
    <w:rsid w:val="00D3084B"/>
    <w:rsid w:val="00D56AA4"/>
    <w:rsid w:val="00D6509D"/>
    <w:rsid w:val="00D97D19"/>
    <w:rsid w:val="00DA57EF"/>
    <w:rsid w:val="00DA5B2E"/>
    <w:rsid w:val="00DA64B2"/>
    <w:rsid w:val="00E2715F"/>
    <w:rsid w:val="00E44556"/>
    <w:rsid w:val="00E4553B"/>
    <w:rsid w:val="00E52414"/>
    <w:rsid w:val="00E55446"/>
    <w:rsid w:val="00E632B3"/>
    <w:rsid w:val="00E65586"/>
    <w:rsid w:val="00E752AD"/>
    <w:rsid w:val="00E75E19"/>
    <w:rsid w:val="00EB076C"/>
    <w:rsid w:val="00EC7CC2"/>
    <w:rsid w:val="00ED58D7"/>
    <w:rsid w:val="00F07DEB"/>
    <w:rsid w:val="00F272D9"/>
    <w:rsid w:val="00F718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5787"/>
  <w15:docId w15:val="{52A3B0FB-D936-4702-AB64-4DCD43F0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BE4"/>
  </w:style>
  <w:style w:type="paragraph" w:styleId="Naslov1">
    <w:name w:val="heading 1"/>
    <w:basedOn w:val="Normal"/>
    <w:next w:val="Normal"/>
    <w:link w:val="Naslov1Char"/>
    <w:qFormat/>
    <w:rsid w:val="005E5BE4"/>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E5BE4"/>
    <w:rPr>
      <w:rFonts w:ascii="Arial" w:eastAsia="Times New Roman" w:hAnsi="Arial" w:cs="Arial"/>
      <w:b/>
      <w:bCs/>
      <w:kern w:val="32"/>
      <w:sz w:val="32"/>
      <w:szCs w:val="32"/>
      <w:lang w:eastAsia="hr-HR"/>
    </w:rPr>
  </w:style>
  <w:style w:type="paragraph" w:styleId="Odlomakpopisa">
    <w:name w:val="List Paragraph"/>
    <w:basedOn w:val="Normal"/>
    <w:uiPriority w:val="34"/>
    <w:qFormat/>
    <w:rsid w:val="005E5BE4"/>
    <w:pPr>
      <w:ind w:left="720"/>
      <w:contextualSpacing/>
    </w:pPr>
  </w:style>
  <w:style w:type="paragraph" w:customStyle="1" w:styleId="t-9-8">
    <w:name w:val="t-9-8"/>
    <w:basedOn w:val="Normal"/>
    <w:rsid w:val="005E5B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E5BE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5BE4"/>
  </w:style>
  <w:style w:type="character" w:styleId="Hiperveza">
    <w:name w:val="Hyperlink"/>
    <w:basedOn w:val="Zadanifontodlomka"/>
    <w:uiPriority w:val="99"/>
    <w:semiHidden/>
    <w:unhideWhenUsed/>
    <w:rsid w:val="005E5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3</Pages>
  <Words>1022</Words>
  <Characters>5832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nab_ksenija</dc:creator>
  <cp:lastModifiedBy>Šunjić Ivona</cp:lastModifiedBy>
  <cp:revision>32</cp:revision>
  <cp:lastPrinted>2019-04-09T10:42:00Z</cp:lastPrinted>
  <dcterms:created xsi:type="dcterms:W3CDTF">2019-03-19T09:52:00Z</dcterms:created>
  <dcterms:modified xsi:type="dcterms:W3CDTF">2019-08-08T12:50:00Z</dcterms:modified>
</cp:coreProperties>
</file>