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F973AD" w:rsidP="00D52390">
      <w:pPr>
        <w:spacing w:after="200" w:line="276" w:lineRule="auto"/>
        <w:jc w:val="center"/>
        <w:rPr>
          <w:rFonts w:ascii="Times New Roman" w:eastAsia="Times New Roman" w:hAnsi="Times New Roman" w:cs="Times New Roman"/>
          <w:lang w:eastAsia="hr-HR"/>
        </w:rPr>
      </w:pPr>
      <w:r>
        <w:rPr>
          <w:rFonts w:ascii="Times New Roman" w:eastAsia="Times New Roman" w:hAnsi="Times New Roman" w:cs="Times New Roman"/>
          <w:noProof/>
          <w:lang w:eastAsia="hr-HR"/>
        </w:rPr>
        <w:drawing>
          <wp:inline distT="0" distB="0" distL="0" distR="0" wp14:anchorId="36C8DA51">
            <wp:extent cx="1152525" cy="1249680"/>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1249680"/>
                    </a:xfrm>
                    <a:prstGeom prst="rect">
                      <a:avLst/>
                    </a:prstGeom>
                    <a:noFill/>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w:t>
      </w:r>
      <w:r w:rsidR="00815A1B">
        <w:rPr>
          <w:rFonts w:ascii="Times New Roman" w:eastAsia="Times New Roman" w:hAnsi="Times New Roman" w:cs="Arial"/>
          <w:b/>
          <w:sz w:val="24"/>
          <w:szCs w:val="24"/>
          <w:lang w:eastAsia="hr-HR"/>
        </w:rPr>
        <w:t>stupku jednostavne nabave robe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E07E8D" w:rsidRDefault="005915B6" w:rsidP="00E07E8D">
      <w:pPr>
        <w:tabs>
          <w:tab w:val="center" w:pos="4536"/>
          <w:tab w:val="right" w:pos="9072"/>
        </w:tabs>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VIDEOBRONHOSKOP</w:t>
      </w:r>
    </w:p>
    <w:p w:rsidR="005915B6" w:rsidRDefault="005915B6" w:rsidP="00E07E8D">
      <w:pPr>
        <w:tabs>
          <w:tab w:val="center" w:pos="4536"/>
          <w:tab w:val="right" w:pos="9072"/>
        </w:tabs>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 Zavoda za pulmologiju</w:t>
      </w:r>
    </w:p>
    <w:p w:rsidR="00E07E8D" w:rsidRPr="00610518" w:rsidRDefault="000F4A4B" w:rsidP="00610518">
      <w:pPr>
        <w:tabs>
          <w:tab w:val="center" w:pos="4536"/>
          <w:tab w:val="right" w:pos="9072"/>
        </w:tabs>
        <w:spacing w:after="0" w:line="360" w:lineRule="auto"/>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ab/>
      </w:r>
      <w:r w:rsidR="00E07E8D">
        <w:rPr>
          <w:rFonts w:ascii="Times New Roman" w:eastAsia="Times New Roman" w:hAnsi="Times New Roman" w:cs="Arial"/>
          <w:b/>
          <w:sz w:val="24"/>
          <w:szCs w:val="24"/>
          <w:lang w:eastAsia="hr-HR"/>
        </w:rPr>
        <w:t>Kliničkog bolničkog centra Osijek</w:t>
      </w:r>
    </w:p>
    <w:p w:rsidR="00E07E8D" w:rsidRPr="00D52390" w:rsidRDefault="00E07E8D" w:rsidP="00E07E8D">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5915B6">
        <w:rPr>
          <w:rFonts w:ascii="Times New Roman" w:eastAsia="Times New Roman" w:hAnsi="Times New Roman" w:cs="Arial"/>
          <w:b/>
          <w:lang w:eastAsia="hr-HR"/>
        </w:rPr>
        <w:t>9/244</w:t>
      </w:r>
      <w:r w:rsidR="008E466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F36C3D" w:rsidP="00F973AD">
      <w:pPr>
        <w:spacing w:after="0" w:line="276" w:lineRule="auto"/>
        <w:jc w:val="center"/>
        <w:rPr>
          <w:rFonts w:ascii="Times New Roman" w:eastAsia="Times New Roman" w:hAnsi="Times New Roman" w:cs="Arial"/>
          <w:b/>
          <w:lang w:eastAsia="hr-HR"/>
        </w:rPr>
      </w:pPr>
      <w:bookmarkStart w:id="0" w:name="_GoBack"/>
      <w:bookmarkEnd w:id="0"/>
      <w:r>
        <w:rPr>
          <w:rFonts w:ascii="Times New Roman" w:eastAsia="Times New Roman" w:hAnsi="Times New Roman" w:cs="Arial"/>
          <w:b/>
          <w:lang w:eastAsia="hr-HR"/>
        </w:rPr>
        <w:t xml:space="preserve">Osijek, listopad </w:t>
      </w:r>
      <w:r w:rsidR="001D69D4">
        <w:rPr>
          <w:rFonts w:ascii="Times New Roman" w:eastAsia="Times New Roman" w:hAnsi="Times New Roman" w:cs="Arial"/>
          <w:b/>
          <w:lang w:eastAsia="hr-HR"/>
        </w:rPr>
        <w:t>2019</w:t>
      </w:r>
      <w:r w:rsidR="00D52390"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D12906"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3</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4</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5</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8</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9</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10</w:t>
        </w:r>
        <w:r w:rsidR="00D12906" w:rsidRPr="00D52390">
          <w:rPr>
            <w:rFonts w:ascii="Times New Roman" w:eastAsia="Times New Roman" w:hAnsi="Times New Roman" w:cs="Times New Roman"/>
            <w:noProof/>
            <w:webHidden/>
          </w:rPr>
          <w:fldChar w:fldCharType="end"/>
        </w:r>
      </w:hyperlink>
    </w:p>
    <w:p w:rsidR="00D52390" w:rsidRPr="00D52390" w:rsidRDefault="00126C61"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8641D8">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13</w:t>
        </w:r>
        <w:r w:rsidR="00D12906" w:rsidRPr="00D52390">
          <w:rPr>
            <w:rFonts w:ascii="Times New Roman" w:eastAsia="Times New Roman" w:hAnsi="Times New Roman" w:cs="Times New Roman"/>
            <w:noProof/>
            <w:webHidden/>
          </w:rPr>
          <w:fldChar w:fldCharType="end"/>
        </w:r>
      </w:hyperlink>
    </w:p>
    <w:p w:rsidR="00D52390" w:rsidRDefault="00126C61" w:rsidP="00D52390">
      <w:pPr>
        <w:tabs>
          <w:tab w:val="left" w:pos="1100"/>
          <w:tab w:val="right" w:leader="dot" w:pos="9062"/>
        </w:tabs>
        <w:spacing w:after="100" w:line="276" w:lineRule="auto"/>
        <w:jc w:val="center"/>
        <w:rPr>
          <w:rFonts w:ascii="Times New Roman" w:eastAsia="Times New Roman" w:hAnsi="Times New Roman" w:cs="Times New Roman"/>
          <w:noProof/>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w:t>
        </w:r>
        <w:r w:rsidR="008641D8">
          <w:rPr>
            <w:rFonts w:ascii="Times New Roman" w:eastAsia="Times New Roman" w:hAnsi="Times New Roman" w:cs="Times New Roman"/>
            <w:noProof/>
            <w:color w:val="0000FF"/>
            <w:u w:val="single"/>
          </w:rPr>
          <w:t>JEDLOG UGOVORA O ISPORUCI ROBE</w:t>
        </w:r>
        <w:r w:rsidR="00D52390" w:rsidRPr="00D52390">
          <w:rPr>
            <w:rFonts w:ascii="Times New Roman" w:eastAsia="Times New Roman" w:hAnsi="Times New Roman" w:cs="Times New Roman"/>
            <w:noProof/>
            <w:webHidden/>
          </w:rPr>
          <w:tab/>
        </w:r>
        <w:r w:rsidR="00D12906"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D12906" w:rsidRPr="00D52390">
          <w:rPr>
            <w:rFonts w:ascii="Times New Roman" w:eastAsia="Times New Roman" w:hAnsi="Times New Roman" w:cs="Times New Roman"/>
            <w:noProof/>
            <w:webHidden/>
          </w:rPr>
        </w:r>
        <w:r w:rsidR="00D12906" w:rsidRPr="00D52390">
          <w:rPr>
            <w:rFonts w:ascii="Times New Roman" w:eastAsia="Times New Roman" w:hAnsi="Times New Roman" w:cs="Times New Roman"/>
            <w:noProof/>
            <w:webHidden/>
          </w:rPr>
          <w:fldChar w:fldCharType="separate"/>
        </w:r>
        <w:r w:rsidR="00845A6D">
          <w:rPr>
            <w:rFonts w:ascii="Times New Roman" w:eastAsia="Times New Roman" w:hAnsi="Times New Roman" w:cs="Times New Roman"/>
            <w:noProof/>
            <w:webHidden/>
          </w:rPr>
          <w:t>15</w:t>
        </w:r>
        <w:r w:rsidR="00D12906" w:rsidRPr="00D52390">
          <w:rPr>
            <w:rFonts w:ascii="Times New Roman" w:eastAsia="Times New Roman" w:hAnsi="Times New Roman" w:cs="Times New Roman"/>
            <w:noProof/>
            <w:webHidden/>
          </w:rPr>
          <w:fldChar w:fldCharType="end"/>
        </w:r>
      </w:hyperlink>
    </w:p>
    <w:p w:rsidR="00056D8E" w:rsidRDefault="00056D8E" w:rsidP="00056D8E">
      <w:pPr>
        <w:tabs>
          <w:tab w:val="left" w:pos="1100"/>
          <w:tab w:val="right" w:leader="dot" w:pos="9062"/>
        </w:tabs>
        <w:spacing w:after="100" w:line="276" w:lineRule="auto"/>
        <w:rPr>
          <w:rFonts w:ascii="Times New Roman" w:hAnsi="Times New Roman" w:cs="Times New Roman"/>
        </w:rPr>
      </w:pPr>
      <w:r w:rsidRPr="000F4A4B">
        <w:rPr>
          <w:rFonts w:ascii="Times New Roman" w:hAnsi="Times New Roman" w:cs="Times New Roman"/>
          <w:u w:val="single"/>
        </w:rPr>
        <w:t>Prilog 4.</w:t>
      </w:r>
      <w:r w:rsidRPr="000F4A4B">
        <w:rPr>
          <w:rFonts w:ascii="Times New Roman" w:hAnsi="Times New Roman" w:cs="Times New Roman"/>
        </w:rPr>
        <w:t xml:space="preserve"> </w:t>
      </w:r>
      <w:r w:rsidR="000F4A4B">
        <w:rPr>
          <w:rFonts w:ascii="Times New Roman" w:hAnsi="Times New Roman" w:cs="Times New Roman"/>
        </w:rPr>
        <w:t xml:space="preserve">      </w:t>
      </w:r>
      <w:r w:rsidRPr="000F4A4B">
        <w:rPr>
          <w:rFonts w:ascii="Times New Roman" w:hAnsi="Times New Roman" w:cs="Times New Roman"/>
          <w:u w:val="single"/>
        </w:rPr>
        <w:t>Izjava o jamstvenom roku za ponuđeni predmet nabav</w:t>
      </w:r>
      <w:r w:rsidR="000F4A4B" w:rsidRPr="000F4A4B">
        <w:rPr>
          <w:rFonts w:ascii="Times New Roman" w:hAnsi="Times New Roman" w:cs="Times New Roman"/>
          <w:u w:val="single"/>
        </w:rPr>
        <w:t>e</w:t>
      </w:r>
      <w:r w:rsidR="000F4A4B" w:rsidRPr="000F4A4B">
        <w:rPr>
          <w:rFonts w:ascii="Times New Roman" w:hAnsi="Times New Roman" w:cs="Times New Roman"/>
        </w:rPr>
        <w:t>…</w:t>
      </w:r>
      <w:r w:rsidR="000F4A4B">
        <w:rPr>
          <w:rFonts w:ascii="Times New Roman" w:hAnsi="Times New Roman" w:cs="Times New Roman"/>
        </w:rPr>
        <w:t>...</w:t>
      </w:r>
      <w:r w:rsidR="00FE70EE">
        <w:rPr>
          <w:rFonts w:ascii="Times New Roman" w:hAnsi="Times New Roman" w:cs="Times New Roman"/>
        </w:rPr>
        <w:t>……………………………21</w:t>
      </w:r>
    </w:p>
    <w:p w:rsidR="000F6BB4" w:rsidRPr="000F4A4B" w:rsidRDefault="000F6BB4" w:rsidP="00056D8E">
      <w:pPr>
        <w:tabs>
          <w:tab w:val="left" w:pos="1100"/>
          <w:tab w:val="right" w:leader="dot" w:pos="9062"/>
        </w:tabs>
        <w:spacing w:after="100" w:line="276" w:lineRule="auto"/>
        <w:rPr>
          <w:rFonts w:ascii="Times New Roman" w:eastAsia="Times New Roman" w:hAnsi="Times New Roman" w:cs="Times New Roman"/>
          <w:noProof/>
        </w:rPr>
      </w:pPr>
      <w:r w:rsidRPr="000F6BB4">
        <w:rPr>
          <w:rFonts w:ascii="Times New Roman" w:hAnsi="Times New Roman" w:cs="Times New Roman"/>
          <w:u w:val="single"/>
        </w:rPr>
        <w:t>Prilog 5.</w:t>
      </w:r>
      <w:r>
        <w:rPr>
          <w:rFonts w:ascii="Times New Roman" w:hAnsi="Times New Roman" w:cs="Times New Roman"/>
        </w:rPr>
        <w:t xml:space="preserve">       </w:t>
      </w:r>
      <w:r w:rsidRPr="00F0646F">
        <w:rPr>
          <w:rFonts w:ascii="Times New Roman" w:hAnsi="Times New Roman" w:cs="Times New Roman"/>
          <w:u w:val="single"/>
        </w:rPr>
        <w:t>Izjava o edukaciji osoblja</w:t>
      </w:r>
      <w:r w:rsidR="00F0646F">
        <w:rPr>
          <w:rFonts w:ascii="Times New Roman" w:hAnsi="Times New Roman" w:cs="Times New Roman"/>
          <w:u w:val="single"/>
        </w:rPr>
        <w:t xml:space="preserve"> Naručitelja za rad na medicinskoj opremi</w:t>
      </w:r>
      <w:r>
        <w:rPr>
          <w:rFonts w:ascii="Times New Roman" w:hAnsi="Times New Roman" w:cs="Times New Roman"/>
        </w:rPr>
        <w:t>………</w:t>
      </w:r>
      <w:r w:rsidR="00F0646F">
        <w:rPr>
          <w:rFonts w:ascii="Times New Roman" w:hAnsi="Times New Roman" w:cs="Times New Roman"/>
        </w:rPr>
        <w:t>.....</w:t>
      </w:r>
      <w:r>
        <w:rPr>
          <w:rFonts w:ascii="Times New Roman" w:hAnsi="Times New Roman" w:cs="Times New Roman"/>
        </w:rPr>
        <w:t>………...</w:t>
      </w:r>
      <w:r w:rsidR="00FE70EE">
        <w:rPr>
          <w:rFonts w:ascii="Times New Roman" w:hAnsi="Times New Roman" w:cs="Times New Roman"/>
        </w:rPr>
        <w:t>22</w:t>
      </w:r>
    </w:p>
    <w:p w:rsidR="00056D8E" w:rsidRPr="00D52390" w:rsidRDefault="00056D8E" w:rsidP="00D52390">
      <w:pPr>
        <w:tabs>
          <w:tab w:val="left" w:pos="1100"/>
          <w:tab w:val="right" w:leader="dot" w:pos="9062"/>
        </w:tabs>
        <w:spacing w:after="100" w:line="276" w:lineRule="auto"/>
        <w:jc w:val="center"/>
        <w:rPr>
          <w:rFonts w:ascii="Calibri" w:eastAsia="Times New Roman" w:hAnsi="Calibri" w:cs="Times New Roman"/>
          <w:noProof/>
          <w:lang w:eastAsia="hr-HR"/>
        </w:rPr>
      </w:pPr>
    </w:p>
    <w:p w:rsidR="00D52390" w:rsidRPr="00D52390" w:rsidRDefault="00D12906" w:rsidP="000F6BB4">
      <w:pPr>
        <w:tabs>
          <w:tab w:val="left" w:pos="3510"/>
        </w:tabs>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1" w:name="_Toc461013721"/>
      <w:bookmarkStart w:id="2" w:name="_Toc474478034"/>
      <w:bookmarkStart w:id="3" w:name="_Toc474751435"/>
      <w:bookmarkStart w:id="4" w:name="_Toc474751490"/>
      <w:bookmarkStart w:id="5" w:name="_Toc474751544"/>
      <w:bookmarkStart w:id="6" w:name="_Toc475006569"/>
      <w:r w:rsidR="000F6BB4">
        <w:rPr>
          <w:rFonts w:ascii="Times New Roman" w:eastAsia="Times New Roman" w:hAnsi="Times New Roman" w:cs="Times New Roman"/>
          <w:lang w:eastAsia="hr-HR"/>
        </w:rPr>
        <w:tab/>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Sukladno Pravilniku o provedbi nabave robe, usluga i radova na koju se ne primjenjuje Zakon o javnoj nabavi, Urbroj: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2E6A12" w:rsidRDefault="005915B6"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VIDEOBRONHOSKOP</w:t>
      </w:r>
    </w:p>
    <w:p w:rsidR="005915B6" w:rsidRDefault="00EB097B"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za potrebe Zavoda za pulmologiju</w:t>
      </w:r>
    </w:p>
    <w:p w:rsidR="00E07E8D" w:rsidRPr="008324BF" w:rsidRDefault="00E07E8D" w:rsidP="008324BF">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EB097B">
        <w:rPr>
          <w:rFonts w:ascii="Times New Roman" w:eastAsia="Times New Roman" w:hAnsi="Times New Roman" w:cs="Times New Roman"/>
          <w:b/>
          <w:sz w:val="28"/>
          <w:szCs w:val="28"/>
          <w:lang w:eastAsia="hr-HR"/>
        </w:rPr>
        <w:t>244</w:t>
      </w:r>
      <w:r w:rsidR="00486956">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7" w:name="_Toc476894740"/>
      <w:r w:rsidRPr="00D52390">
        <w:rPr>
          <w:rFonts w:ascii="Times New Roman" w:eastAsia="Times New Roman" w:hAnsi="Times New Roman" w:cs="Times New Roman"/>
          <w:b/>
          <w:bCs/>
          <w:color w:val="000000"/>
          <w:sz w:val="24"/>
          <w:szCs w:val="28"/>
        </w:rPr>
        <w:t>1. OPĆI PODACI</w:t>
      </w:r>
      <w:bookmarkEnd w:id="1"/>
      <w:bookmarkEnd w:id="2"/>
      <w:bookmarkEnd w:id="3"/>
      <w:bookmarkEnd w:id="4"/>
      <w:bookmarkEnd w:id="5"/>
      <w:bookmarkEnd w:id="6"/>
      <w:bookmarkEnd w:id="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 w:name="_Toc461013722"/>
      <w:bookmarkStart w:id="9" w:name="_Toc474478035"/>
      <w:bookmarkStart w:id="10" w:name="_Toc474751436"/>
      <w:bookmarkStart w:id="11" w:name="_Toc474751491"/>
      <w:bookmarkStart w:id="12" w:name="_Toc474751545"/>
      <w:bookmarkStart w:id="13" w:name="_Toc475006570"/>
      <w:bookmarkStart w:id="14" w:name="_Toc476894741"/>
      <w:r w:rsidRPr="00D52390">
        <w:rPr>
          <w:rFonts w:ascii="Times New Roman" w:eastAsia="Times New Roman" w:hAnsi="Times New Roman" w:cs="Times New Roman"/>
          <w:b/>
          <w:bCs/>
          <w:iCs/>
          <w:sz w:val="24"/>
          <w:szCs w:val="28"/>
        </w:rPr>
        <w:t>1.1. Podaci o Naručitelju</w:t>
      </w:r>
      <w:bookmarkEnd w:id="8"/>
      <w:bookmarkEnd w:id="9"/>
      <w:bookmarkEnd w:id="10"/>
      <w:bookmarkEnd w:id="11"/>
      <w:bookmarkEnd w:id="12"/>
      <w:bookmarkEnd w:id="13"/>
      <w:bookmarkEnd w:id="14"/>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5" w:name="_Toc461013723"/>
      <w:bookmarkStart w:id="16" w:name="_Toc474478036"/>
      <w:bookmarkStart w:id="17" w:name="_Toc474751437"/>
      <w:bookmarkStart w:id="18" w:name="_Toc474751492"/>
      <w:bookmarkStart w:id="19" w:name="_Toc474751546"/>
      <w:bookmarkStart w:id="20" w:name="_Toc475006571"/>
      <w:bookmarkStart w:id="21" w:name="_Toc476894742"/>
      <w:r w:rsidRPr="00D52390">
        <w:rPr>
          <w:rFonts w:ascii="Times New Roman" w:eastAsia="Times New Roman" w:hAnsi="Times New Roman" w:cs="Times New Roman"/>
          <w:b/>
          <w:bCs/>
          <w:iCs/>
          <w:sz w:val="24"/>
          <w:szCs w:val="28"/>
        </w:rPr>
        <w:t>1.2. Osobe ili služba zadužena za kontakt</w:t>
      </w:r>
      <w:bookmarkEnd w:id="15"/>
      <w:bookmarkEnd w:id="16"/>
      <w:bookmarkEnd w:id="17"/>
      <w:bookmarkEnd w:id="18"/>
      <w:bookmarkEnd w:id="19"/>
      <w:bookmarkEnd w:id="20"/>
      <w:bookmarkEnd w:id="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D52390">
              <w:rPr>
                <w:rFonts w:ascii="Times New Roman" w:eastAsia="Times New Roman" w:hAnsi="Times New Roman" w:cs="Times New Roman"/>
                <w:lang w:eastAsia="hr-HR"/>
              </w:rPr>
              <w:t>dipl. oec.</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126C61"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486956" w:rsidP="00D52390">
            <w:pPr>
              <w:spacing w:after="21"/>
              <w:rPr>
                <w:rFonts w:ascii="Times New Roman" w:eastAsia="Times New Roman" w:hAnsi="Times New Roman" w:cs="Times New Roman"/>
                <w:b/>
                <w:lang w:eastAsia="hr-HR"/>
              </w:rPr>
            </w:pPr>
            <w:r>
              <w:rPr>
                <w:rFonts w:ascii="Times New Roman" w:eastAsia="Times New Roman" w:hAnsi="Times New Roman" w:cs="Times New Roman"/>
                <w:b/>
                <w:lang w:eastAsia="hr-HR"/>
              </w:rPr>
              <w:t>2</w:t>
            </w:r>
            <w:r w:rsidR="00D52390" w:rsidRPr="00D52390">
              <w:rPr>
                <w:rFonts w:ascii="Times New Roman" w:eastAsia="Times New Roman" w:hAnsi="Times New Roman" w:cs="Times New Roman"/>
                <w:b/>
                <w:lang w:eastAsia="hr-HR"/>
              </w:rPr>
              <w:t xml:space="preserve">. Stela Novak, </w:t>
            </w:r>
            <w:r w:rsidR="00D52390" w:rsidRPr="00D52390">
              <w:rPr>
                <w:rFonts w:ascii="Times New Roman" w:eastAsia="Times New Roman" w:hAnsi="Times New Roman" w:cs="Times New Roman"/>
                <w:lang w:eastAsia="hr-HR"/>
              </w:rPr>
              <w:t>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126C61"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126C61"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2" w:name="_Toc461013724"/>
      <w:bookmarkStart w:id="23" w:name="_Toc474478037"/>
      <w:bookmarkStart w:id="24" w:name="_Toc474751438"/>
      <w:bookmarkStart w:id="25" w:name="_Toc474751493"/>
      <w:bookmarkStart w:id="26" w:name="_Toc474751547"/>
      <w:bookmarkStart w:id="27" w:name="_Toc475006572"/>
      <w:bookmarkStart w:id="28" w:name="_Toc476894743"/>
      <w:r w:rsidRPr="00D52390">
        <w:rPr>
          <w:rFonts w:ascii="Times New Roman" w:eastAsia="Times New Roman" w:hAnsi="Times New Roman" w:cs="Arial"/>
          <w:b/>
          <w:bCs/>
          <w:iCs/>
          <w:sz w:val="24"/>
          <w:szCs w:val="28"/>
          <w:lang w:eastAsia="hr-HR"/>
        </w:rPr>
        <w:t>1.3. Evidencijski broj nabave</w:t>
      </w:r>
      <w:bookmarkEnd w:id="22"/>
      <w:bookmarkEnd w:id="23"/>
      <w:bookmarkEnd w:id="24"/>
      <w:bookmarkEnd w:id="25"/>
      <w:bookmarkEnd w:id="26"/>
      <w:bookmarkEnd w:id="27"/>
      <w:bookmarkEnd w:id="28"/>
      <w:r w:rsidRPr="00D52390">
        <w:rPr>
          <w:rFonts w:ascii="Times New Roman" w:eastAsia="Times New Roman" w:hAnsi="Times New Roman" w:cs="Times New Roman"/>
          <w:lang w:eastAsia="hr-HR"/>
        </w:rPr>
        <w:t>: JN-</w:t>
      </w:r>
      <w:r w:rsidR="00EB097B">
        <w:rPr>
          <w:rFonts w:ascii="Times New Roman" w:eastAsia="Times New Roman" w:hAnsi="Times New Roman" w:cs="Times New Roman"/>
          <w:lang w:eastAsia="hr-HR"/>
        </w:rPr>
        <w:t>19/244</w:t>
      </w:r>
      <w:r w:rsidR="00486956">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9" w:name="_Toc461013725"/>
      <w:bookmarkStart w:id="30" w:name="_Toc474478038"/>
      <w:bookmarkStart w:id="31" w:name="_Toc474751439"/>
      <w:bookmarkStart w:id="32" w:name="_Toc474751494"/>
      <w:bookmarkStart w:id="33" w:name="_Toc474751548"/>
      <w:bookmarkStart w:id="34" w:name="_Toc475006573"/>
      <w:bookmarkStart w:id="35" w:name="_Toc476894744"/>
      <w:r w:rsidRPr="00D52390">
        <w:rPr>
          <w:rFonts w:ascii="Times New Roman" w:eastAsia="Times New Roman" w:hAnsi="Times New Roman" w:cs="Times New Roman"/>
          <w:b/>
          <w:bCs/>
          <w:iCs/>
          <w:sz w:val="24"/>
          <w:szCs w:val="28"/>
        </w:rPr>
        <w:t xml:space="preserve">1.4. </w:t>
      </w:r>
      <w:bookmarkEnd w:id="29"/>
      <w:bookmarkEnd w:id="30"/>
      <w:r w:rsidRPr="00D52390">
        <w:rPr>
          <w:rFonts w:ascii="Times New Roman" w:eastAsia="Times New Roman" w:hAnsi="Times New Roman" w:cs="Times New Roman"/>
          <w:b/>
          <w:bCs/>
          <w:iCs/>
          <w:sz w:val="24"/>
          <w:szCs w:val="28"/>
        </w:rPr>
        <w:t>Sukob interesa</w:t>
      </w:r>
      <w:bookmarkEnd w:id="31"/>
      <w:bookmarkEnd w:id="32"/>
      <w:bookmarkEnd w:id="33"/>
      <w:bookmarkEnd w:id="34"/>
      <w:bookmarkEnd w:id="35"/>
    </w:p>
    <w:p w:rsidR="00E07E8D" w:rsidRPr="00E07E8D" w:rsidRDefault="00E07E8D" w:rsidP="00E07E8D">
      <w:pPr>
        <w:spacing w:after="0" w:line="240" w:lineRule="auto"/>
        <w:ind w:left="284"/>
        <w:jc w:val="both"/>
        <w:rPr>
          <w:rFonts w:ascii="Times New Roman" w:eastAsia="Times New Roman" w:hAnsi="Times New Roman" w:cs="Times New Roman"/>
          <w:color w:val="000000"/>
        </w:rPr>
      </w:pPr>
      <w:bookmarkStart w:id="36" w:name="_Toc461013726"/>
      <w:bookmarkStart w:id="37" w:name="_Toc474478039"/>
      <w:bookmarkStart w:id="38" w:name="_Toc474751440"/>
      <w:bookmarkStart w:id="39" w:name="_Toc474751495"/>
      <w:bookmarkStart w:id="40" w:name="_Toc474751549"/>
      <w:bookmarkStart w:id="41" w:name="_Toc475006574"/>
      <w:bookmarkStart w:id="42" w:name="_Toc476894745"/>
      <w:r w:rsidRPr="00E07E8D">
        <w:rPr>
          <w:rFonts w:ascii="Times New Roman" w:eastAsia="Times New Roman" w:hAnsi="Times New Roman" w:cs="Times New Roman"/>
          <w:color w:val="000000"/>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(NN, 120/16), a u svezi s člankom 76. stavkom 2. ZJN 2016:</w:t>
      </w:r>
    </w:p>
    <w:p w:rsidR="00E07E8D" w:rsidRPr="00E07E8D" w:rsidRDefault="00E07E8D" w:rsidP="00E07E8D">
      <w:pPr>
        <w:spacing w:after="0" w:line="240" w:lineRule="auto"/>
        <w:ind w:left="284"/>
        <w:jc w:val="both"/>
        <w:rPr>
          <w:rFonts w:ascii="Times New Roman" w:eastAsia="Times New Roman" w:hAnsi="Times New Roman" w:cs="Times New Roman"/>
          <w:color w:val="000000"/>
          <w:sz w:val="24"/>
          <w:szCs w:val="24"/>
        </w:rPr>
      </w:pPr>
    </w:p>
    <w:p w:rsidR="00E07E8D" w:rsidRPr="00E07E8D" w:rsidRDefault="00E07E8D" w:rsidP="00E07E8D">
      <w:pPr>
        <w:numPr>
          <w:ilvl w:val="0"/>
          <w:numId w:val="42"/>
        </w:numPr>
        <w:spacing w:before="240" w:after="0" w:line="240" w:lineRule="auto"/>
        <w:contextualSpacing/>
        <w:jc w:val="both"/>
        <w:rPr>
          <w:rFonts w:ascii="Times New Roman" w:eastAsia="Calibri" w:hAnsi="Times New Roman" w:cs="Times New Roman"/>
          <w:b/>
        </w:rPr>
      </w:pPr>
      <w:r w:rsidRPr="00E07E8D">
        <w:rPr>
          <w:rFonts w:ascii="Times New Roman" w:eastAsia="Calibri" w:hAnsi="Times New Roman" w:cs="Times New Roman"/>
          <w:b/>
        </w:rPr>
        <w:t xml:space="preserve">MIPES consulting, obrt za usluge, F. Šepera 14, Čepin 31431 </w:t>
      </w:r>
    </w:p>
    <w:p w:rsidR="00E07E8D" w:rsidRDefault="00E07E8D" w:rsidP="00D52390">
      <w:pPr>
        <w:keepNext/>
        <w:spacing w:after="0" w:line="240" w:lineRule="auto"/>
        <w:outlineLvl w:val="1"/>
        <w:rPr>
          <w:rFonts w:ascii="Times New Roman" w:eastAsia="Times New Roman" w:hAnsi="Times New Roman" w:cs="Times New Roman"/>
          <w:b/>
          <w:bCs/>
          <w:iCs/>
          <w:sz w:val="24"/>
          <w:szCs w:val="28"/>
        </w:rPr>
      </w:pP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r w:rsidRPr="00D52390">
        <w:rPr>
          <w:rFonts w:ascii="Times New Roman" w:eastAsia="Times New Roman" w:hAnsi="Times New Roman" w:cs="Times New Roman"/>
          <w:b/>
          <w:bCs/>
          <w:iCs/>
          <w:sz w:val="24"/>
          <w:szCs w:val="28"/>
        </w:rPr>
        <w:t>1.5. Vrsta postupka javne nabave</w:t>
      </w:r>
      <w:bookmarkEnd w:id="36"/>
      <w:bookmarkEnd w:id="37"/>
      <w:bookmarkEnd w:id="38"/>
      <w:bookmarkEnd w:id="39"/>
      <w:bookmarkEnd w:id="40"/>
      <w:bookmarkEnd w:id="41"/>
      <w:bookmarkEnd w:id="42"/>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3" w:name="_Toc461013727"/>
      <w:bookmarkStart w:id="44" w:name="_Toc474478040"/>
      <w:bookmarkStart w:id="45" w:name="_Toc474751441"/>
      <w:bookmarkStart w:id="46" w:name="_Toc474751496"/>
      <w:bookmarkStart w:id="47" w:name="_Toc474751550"/>
      <w:bookmarkStart w:id="48" w:name="_Toc475006575"/>
      <w:bookmarkStart w:id="49" w:name="_Toc476894746"/>
      <w:r w:rsidRPr="00D52390">
        <w:rPr>
          <w:rFonts w:ascii="Times New Roman" w:eastAsia="Times New Roman" w:hAnsi="Times New Roman" w:cs="Times New Roman"/>
          <w:b/>
          <w:bCs/>
          <w:iCs/>
          <w:sz w:val="24"/>
          <w:szCs w:val="28"/>
        </w:rPr>
        <w:t>1.6. Procijenjena vrijednost nabave</w:t>
      </w:r>
      <w:bookmarkEnd w:id="43"/>
      <w:bookmarkEnd w:id="44"/>
      <w:bookmarkEnd w:id="45"/>
      <w:bookmarkEnd w:id="46"/>
      <w:bookmarkEnd w:id="47"/>
      <w:bookmarkEnd w:id="48"/>
      <w:bookmarkEnd w:id="4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701F56">
        <w:rPr>
          <w:rFonts w:ascii="Times New Roman" w:eastAsia="Times New Roman" w:hAnsi="Times New Roman" w:cs="Times New Roman"/>
          <w:lang w:eastAsia="hr-HR"/>
        </w:rPr>
        <w:t>182.0</w:t>
      </w:r>
      <w:r w:rsidR="00274695">
        <w:rPr>
          <w:rFonts w:ascii="Times New Roman" w:eastAsia="Times New Roman" w:hAnsi="Times New Roman" w:cs="Times New Roman"/>
          <w:lang w:eastAsia="hr-HR"/>
        </w:rPr>
        <w:t>00</w:t>
      </w:r>
      <w:r w:rsidRPr="00D52390">
        <w:rPr>
          <w:rFonts w:ascii="Times New Roman" w:eastAsia="Times New Roman" w:hAnsi="Times New Roman" w:cs="Times New Roman"/>
          <w:lang w:eastAsia="hr-HR"/>
        </w:rPr>
        <w:t>,00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50" w:name="_Toc461013728"/>
      <w:bookmarkStart w:id="51" w:name="_Toc474478041"/>
      <w:bookmarkStart w:id="52" w:name="_Toc474751442"/>
      <w:bookmarkStart w:id="53" w:name="_Toc474751497"/>
      <w:bookmarkStart w:id="54" w:name="_Toc474751551"/>
      <w:bookmarkStart w:id="55" w:name="_Toc475006576"/>
      <w:bookmarkStart w:id="56" w:name="_Toc476894747"/>
      <w:r w:rsidRPr="00D52390">
        <w:rPr>
          <w:rFonts w:ascii="Times New Roman" w:eastAsia="Times New Roman" w:hAnsi="Times New Roman" w:cs="Times New Roman"/>
          <w:b/>
          <w:bCs/>
          <w:iCs/>
          <w:sz w:val="24"/>
          <w:szCs w:val="28"/>
        </w:rPr>
        <w:t>1.7. Vrsta ugovora o nabavi</w:t>
      </w:r>
      <w:bookmarkEnd w:id="50"/>
      <w:bookmarkEnd w:id="51"/>
      <w:bookmarkEnd w:id="52"/>
      <w:bookmarkEnd w:id="53"/>
      <w:bookmarkEnd w:id="54"/>
      <w:bookmarkEnd w:id="55"/>
      <w:bookmarkEnd w:id="56"/>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2E6A12">
        <w:rPr>
          <w:rFonts w:ascii="Times New Roman" w:eastAsia="Times New Roman" w:hAnsi="Times New Roman" w:cs="Times New Roman"/>
          <w:lang w:eastAsia="hr-HR"/>
        </w:rPr>
        <w:t>ovor o isporuci robe</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7" w:name="_Toc461013731"/>
      <w:bookmarkStart w:id="58" w:name="_Toc474478044"/>
      <w:bookmarkStart w:id="59" w:name="_Toc474751445"/>
      <w:bookmarkStart w:id="60" w:name="_Toc474751500"/>
      <w:bookmarkStart w:id="61" w:name="_Toc474751554"/>
      <w:bookmarkStart w:id="62" w:name="_Toc475006579"/>
      <w:bookmarkStart w:id="63" w:name="_Toc476894748"/>
      <w:r w:rsidRPr="00D52390">
        <w:rPr>
          <w:rFonts w:ascii="Times New Roman" w:eastAsia="Times New Roman" w:hAnsi="Times New Roman" w:cs="Times New Roman"/>
          <w:b/>
          <w:bCs/>
          <w:color w:val="000000"/>
          <w:sz w:val="24"/>
          <w:szCs w:val="28"/>
        </w:rPr>
        <w:t xml:space="preserve">2. PODACI O PREDMETU </w:t>
      </w:r>
      <w:bookmarkEnd w:id="57"/>
      <w:bookmarkEnd w:id="58"/>
      <w:bookmarkEnd w:id="59"/>
      <w:bookmarkEnd w:id="60"/>
      <w:bookmarkEnd w:id="61"/>
      <w:bookmarkEnd w:id="62"/>
      <w:r w:rsidRPr="00D52390">
        <w:rPr>
          <w:rFonts w:ascii="Times New Roman" w:eastAsia="Times New Roman" w:hAnsi="Times New Roman" w:cs="Times New Roman"/>
          <w:b/>
          <w:bCs/>
          <w:color w:val="000000"/>
          <w:sz w:val="24"/>
          <w:szCs w:val="28"/>
        </w:rPr>
        <w:t>NABAVE</w:t>
      </w:r>
      <w:bookmarkEnd w:id="63"/>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4" w:name="_Toc461013732"/>
      <w:bookmarkStart w:id="65" w:name="_Toc474478045"/>
      <w:bookmarkStart w:id="66" w:name="_Toc474751446"/>
      <w:bookmarkStart w:id="67" w:name="_Toc474751501"/>
      <w:bookmarkStart w:id="68" w:name="_Toc474751555"/>
      <w:bookmarkStart w:id="69" w:name="_Toc475006580"/>
      <w:bookmarkStart w:id="70" w:name="_Toc476894749"/>
      <w:r w:rsidRPr="00D52390">
        <w:rPr>
          <w:rFonts w:ascii="Times New Roman" w:eastAsia="Times New Roman" w:hAnsi="Times New Roman" w:cs="Times New Roman"/>
          <w:b/>
          <w:bCs/>
          <w:iCs/>
          <w:sz w:val="24"/>
          <w:szCs w:val="28"/>
        </w:rPr>
        <w:t xml:space="preserve">2.1. </w:t>
      </w:r>
      <w:bookmarkEnd w:id="64"/>
      <w:bookmarkEnd w:id="65"/>
      <w:r w:rsidRPr="00D52390">
        <w:rPr>
          <w:rFonts w:ascii="Times New Roman" w:eastAsia="Times New Roman" w:hAnsi="Times New Roman" w:cs="Times New Roman"/>
          <w:b/>
          <w:bCs/>
          <w:iCs/>
          <w:sz w:val="24"/>
          <w:szCs w:val="28"/>
        </w:rPr>
        <w:t>Predmet nabave</w:t>
      </w:r>
      <w:bookmarkEnd w:id="66"/>
      <w:bookmarkEnd w:id="67"/>
      <w:bookmarkEnd w:id="68"/>
      <w:bookmarkEnd w:id="69"/>
      <w:bookmarkEnd w:id="70"/>
    </w:p>
    <w:p w:rsidR="00D52390" w:rsidRPr="00D52390" w:rsidRDefault="002E6A12" w:rsidP="004773BE">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Predm</w:t>
      </w:r>
      <w:r w:rsidR="00BA385F">
        <w:rPr>
          <w:rFonts w:ascii="Times New Roman" w:eastAsia="Times New Roman" w:hAnsi="Times New Roman" w:cs="Times New Roman"/>
          <w:lang w:eastAsia="hr-HR"/>
        </w:rPr>
        <w:t>e</w:t>
      </w:r>
      <w:r w:rsidR="00E857C7">
        <w:rPr>
          <w:rFonts w:ascii="Times New Roman" w:eastAsia="Times New Roman" w:hAnsi="Times New Roman" w:cs="Times New Roman"/>
          <w:lang w:eastAsia="hr-HR"/>
        </w:rPr>
        <w:t xml:space="preserve">t nabave je </w:t>
      </w:r>
      <w:r w:rsidR="00701F56">
        <w:rPr>
          <w:rFonts w:ascii="Times New Roman" w:eastAsia="Times New Roman" w:hAnsi="Times New Roman" w:cs="Times New Roman"/>
          <w:b/>
          <w:lang w:eastAsia="hr-HR"/>
        </w:rPr>
        <w:t xml:space="preserve">VIDEOBRONHOSKOP </w:t>
      </w:r>
      <w:r w:rsidR="00486956">
        <w:rPr>
          <w:rFonts w:ascii="Times New Roman" w:eastAsia="Times New Roman" w:hAnsi="Times New Roman" w:cs="Times New Roman"/>
          <w:lang w:eastAsia="hr-HR"/>
        </w:rPr>
        <w:t>za potre</w:t>
      </w:r>
      <w:r w:rsidR="00E857C7">
        <w:rPr>
          <w:rFonts w:ascii="Times New Roman" w:eastAsia="Times New Roman" w:hAnsi="Times New Roman" w:cs="Times New Roman"/>
          <w:lang w:eastAsia="hr-HR"/>
        </w:rPr>
        <w:t xml:space="preserve">be </w:t>
      </w:r>
      <w:r w:rsidR="00701F56">
        <w:rPr>
          <w:rFonts w:ascii="Times New Roman" w:eastAsia="Times New Roman" w:hAnsi="Times New Roman" w:cs="Times New Roman"/>
          <w:lang w:eastAsia="hr-HR"/>
        </w:rPr>
        <w:t xml:space="preserve">Zavoda za pulmologiju </w:t>
      </w:r>
      <w:r w:rsidR="00D52390" w:rsidRPr="00D52390">
        <w:rPr>
          <w:rFonts w:ascii="Times New Roman" w:eastAsia="Times New Roman" w:hAnsi="Times New Roman" w:cs="Times New Roman"/>
          <w:lang w:eastAsia="hr-HR"/>
        </w:rPr>
        <w:t>Kliničkog bolničkog centra Osijek.</w:t>
      </w:r>
      <w:r w:rsidR="004773BE">
        <w:rPr>
          <w:rFonts w:ascii="Times New Roman" w:eastAsia="Times New Roman" w:hAnsi="Times New Roman" w:cs="Times New Roman"/>
          <w:lang w:eastAsia="hr-HR"/>
        </w:rPr>
        <w:t xml:space="preserve"> </w:t>
      </w:r>
      <w:r w:rsidR="00D52390"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1" w:name="_Toc457212051"/>
      <w:bookmarkStart w:id="72" w:name="_Toc474751447"/>
      <w:bookmarkStart w:id="73" w:name="_Toc474751502"/>
      <w:bookmarkStart w:id="74" w:name="_Toc474751556"/>
      <w:bookmarkStart w:id="75" w:name="_Toc475006581"/>
      <w:bookmarkStart w:id="76" w:name="_Toc476894750"/>
      <w:bookmarkStart w:id="77" w:name="_Toc461013733"/>
      <w:bookmarkStart w:id="78" w:name="_Toc474478046"/>
      <w:r w:rsidRPr="00D52390">
        <w:rPr>
          <w:rFonts w:ascii="Times New Roman" w:eastAsia="Times New Roman" w:hAnsi="Times New Roman" w:cs="Times New Roman"/>
          <w:b/>
          <w:bCs/>
          <w:iCs/>
          <w:sz w:val="24"/>
          <w:szCs w:val="28"/>
        </w:rPr>
        <w:t>2.2. Opis, tehnička specifikacija i količina predmeta nabave</w:t>
      </w:r>
      <w:bookmarkEnd w:id="71"/>
      <w:bookmarkEnd w:id="72"/>
      <w:bookmarkEnd w:id="73"/>
      <w:bookmarkEnd w:id="74"/>
      <w:bookmarkEnd w:id="75"/>
      <w:bookmarkEnd w:id="76"/>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9" w:name="_Toc461013734"/>
      <w:bookmarkStart w:id="80" w:name="_Toc474478047"/>
      <w:bookmarkStart w:id="81" w:name="_Toc474751450"/>
      <w:bookmarkStart w:id="82" w:name="_Toc474751505"/>
      <w:bookmarkStart w:id="83" w:name="_Toc474751559"/>
      <w:bookmarkStart w:id="84" w:name="_Toc475006584"/>
      <w:bookmarkStart w:id="85" w:name="_Toc476894751"/>
      <w:bookmarkEnd w:id="77"/>
      <w:bookmarkEnd w:id="78"/>
      <w:r w:rsidRPr="00D52390">
        <w:rPr>
          <w:rFonts w:ascii="Times New Roman" w:eastAsia="Times New Roman" w:hAnsi="Times New Roman" w:cs="Times New Roman"/>
          <w:b/>
          <w:bCs/>
          <w:iCs/>
          <w:sz w:val="24"/>
          <w:szCs w:val="28"/>
        </w:rPr>
        <w:t>2.3. Troškovnik</w:t>
      </w:r>
      <w:bookmarkEnd w:id="79"/>
      <w:bookmarkEnd w:id="80"/>
      <w:bookmarkEnd w:id="81"/>
      <w:bookmarkEnd w:id="82"/>
      <w:bookmarkEnd w:id="83"/>
      <w:bookmarkEnd w:id="84"/>
      <w:bookmarkEnd w:id="85"/>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6" w:name="_Toc474751451"/>
      <w:bookmarkStart w:id="87" w:name="_Toc474751506"/>
      <w:bookmarkStart w:id="88" w:name="_Toc474751560"/>
      <w:bookmarkStart w:id="89" w:name="_Toc475006585"/>
      <w:bookmarkStart w:id="90" w:name="_Toc476894752"/>
      <w:r w:rsidRPr="00D52390">
        <w:rPr>
          <w:rFonts w:ascii="Times New Roman" w:eastAsia="Times New Roman" w:hAnsi="Times New Roman" w:cs="Times New Roman"/>
          <w:b/>
          <w:bCs/>
          <w:iCs/>
          <w:sz w:val="24"/>
          <w:szCs w:val="28"/>
        </w:rPr>
        <w:t xml:space="preserve">2.4. Mjesto </w:t>
      </w:r>
      <w:bookmarkEnd w:id="86"/>
      <w:bookmarkEnd w:id="87"/>
      <w:bookmarkEnd w:id="88"/>
      <w:bookmarkEnd w:id="89"/>
      <w:r w:rsidRPr="00D52390">
        <w:rPr>
          <w:rFonts w:ascii="Times New Roman" w:eastAsia="Times New Roman" w:hAnsi="Times New Roman" w:cs="Times New Roman"/>
          <w:b/>
          <w:bCs/>
          <w:iCs/>
          <w:sz w:val="24"/>
          <w:szCs w:val="28"/>
        </w:rPr>
        <w:t>i</w:t>
      </w:r>
      <w:bookmarkEnd w:id="90"/>
      <w:r w:rsidR="002E6A12">
        <w:rPr>
          <w:rFonts w:ascii="Times New Roman" w:eastAsia="Times New Roman" w:hAnsi="Times New Roman" w:cs="Times New Roman"/>
          <w:b/>
          <w:bCs/>
          <w:iCs/>
          <w:sz w:val="24"/>
          <w:szCs w:val="28"/>
        </w:rPr>
        <w:t>sporuke robe</w:t>
      </w:r>
    </w:p>
    <w:p w:rsidR="00D52390" w:rsidRPr="001826C0" w:rsidRDefault="000A6277" w:rsidP="00D52390">
      <w:pPr>
        <w:spacing w:after="200" w:line="240" w:lineRule="auto"/>
        <w:jc w:val="both"/>
        <w:rPr>
          <w:rFonts w:ascii="Times New Roman" w:eastAsia="Times New Roman" w:hAnsi="Times New Roman" w:cs="Times New Roman"/>
          <w:lang w:eastAsia="hr-HR"/>
        </w:rPr>
      </w:pPr>
      <w:r w:rsidRPr="001826C0">
        <w:rPr>
          <w:rFonts w:ascii="Times New Roman" w:eastAsia="Times New Roman" w:hAnsi="Times New Roman" w:cs="Times New Roman"/>
          <w:lang w:eastAsia="hr-HR"/>
        </w:rPr>
        <w:t>Mjesto isporuke robe je</w:t>
      </w:r>
      <w:r w:rsidR="001826C0" w:rsidRPr="001826C0">
        <w:rPr>
          <w:rFonts w:ascii="Times New Roman" w:eastAsia="Times New Roman" w:hAnsi="Times New Roman" w:cs="Times New Roman"/>
          <w:lang w:eastAsia="hr-HR"/>
        </w:rPr>
        <w:t xml:space="preserve"> </w:t>
      </w:r>
      <w:r w:rsidR="00584FBE">
        <w:rPr>
          <w:rFonts w:ascii="Times New Roman" w:eastAsia="Times New Roman" w:hAnsi="Times New Roman" w:cs="Times New Roman"/>
          <w:lang w:eastAsia="hr-HR"/>
        </w:rPr>
        <w:t xml:space="preserve">Klinika za unutarnje bolesti, Zavod za pulmologiju </w:t>
      </w:r>
      <w:r w:rsidR="001826C0" w:rsidRPr="001826C0">
        <w:rPr>
          <w:rFonts w:ascii="Times New Roman" w:eastAsia="Times New Roman" w:hAnsi="Times New Roman" w:cs="Times New Roman"/>
          <w:lang w:eastAsia="hr-HR"/>
        </w:rPr>
        <w:t>Kliničkog bolničkog</w:t>
      </w:r>
      <w:r w:rsidRPr="001826C0">
        <w:rPr>
          <w:rFonts w:ascii="Times New Roman" w:eastAsia="Times New Roman" w:hAnsi="Times New Roman" w:cs="Times New Roman"/>
          <w:lang w:eastAsia="hr-HR"/>
        </w:rPr>
        <w:t xml:space="preserve"> centar</w:t>
      </w:r>
      <w:r w:rsidR="00D52390" w:rsidRPr="001826C0">
        <w:rPr>
          <w:rFonts w:ascii="Times New Roman" w:eastAsia="Times New Roman" w:hAnsi="Times New Roman" w:cs="Times New Roman"/>
          <w:lang w:eastAsia="hr-HR"/>
        </w:rPr>
        <w:t xml:space="preserve"> Osijek, J. Huttlera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1" w:name="_Toc461013736"/>
      <w:bookmarkStart w:id="92" w:name="_Toc474478049"/>
      <w:bookmarkStart w:id="93" w:name="_Toc474751452"/>
      <w:bookmarkStart w:id="94" w:name="_Toc474751507"/>
      <w:bookmarkStart w:id="95" w:name="_Toc474751561"/>
      <w:bookmarkStart w:id="96" w:name="_Toc475006586"/>
      <w:bookmarkStart w:id="97" w:name="_Toc476894753"/>
      <w:r w:rsidRPr="00D52390">
        <w:rPr>
          <w:rFonts w:ascii="Times New Roman" w:eastAsia="Times New Roman" w:hAnsi="Times New Roman" w:cs="Times New Roman"/>
          <w:b/>
          <w:bCs/>
          <w:iCs/>
          <w:sz w:val="24"/>
          <w:szCs w:val="28"/>
        </w:rPr>
        <w:t xml:space="preserve">2.5. Rok </w:t>
      </w:r>
      <w:bookmarkEnd w:id="91"/>
      <w:bookmarkEnd w:id="92"/>
      <w:bookmarkEnd w:id="93"/>
      <w:bookmarkEnd w:id="94"/>
      <w:bookmarkEnd w:id="95"/>
      <w:bookmarkEnd w:id="96"/>
      <w:bookmarkEnd w:id="97"/>
      <w:r w:rsidR="000A6277">
        <w:rPr>
          <w:rFonts w:ascii="Times New Roman" w:eastAsia="Times New Roman" w:hAnsi="Times New Roman" w:cs="Times New Roman"/>
          <w:b/>
          <w:bCs/>
          <w:iCs/>
          <w:sz w:val="24"/>
          <w:szCs w:val="28"/>
        </w:rPr>
        <w:t>isporuke</w:t>
      </w:r>
      <w:r w:rsidR="002E6A12">
        <w:rPr>
          <w:rFonts w:ascii="Times New Roman" w:eastAsia="Times New Roman" w:hAnsi="Times New Roman" w:cs="Times New Roman"/>
          <w:b/>
          <w:bCs/>
          <w:iCs/>
          <w:sz w:val="24"/>
          <w:szCs w:val="28"/>
        </w:rPr>
        <w:br/>
      </w:r>
      <w:r w:rsidR="002E6A12" w:rsidRPr="002E6A12">
        <w:rPr>
          <w:rFonts w:ascii="Times New Roman" w:hAnsi="Times New Roman" w:cs="Times New Roman"/>
        </w:rPr>
        <w:t xml:space="preserve">Robu je potrebno isporučiti u roku </w:t>
      </w:r>
      <w:r w:rsidR="002E6A12" w:rsidRPr="008641D8">
        <w:rPr>
          <w:rFonts w:ascii="Times New Roman" w:hAnsi="Times New Roman" w:cs="Times New Roman"/>
        </w:rPr>
        <w:t xml:space="preserve">od </w:t>
      </w:r>
      <w:r w:rsidR="009C250F" w:rsidRPr="008641D8">
        <w:rPr>
          <w:rFonts w:ascii="Times New Roman" w:hAnsi="Times New Roman" w:cs="Times New Roman"/>
        </w:rPr>
        <w:t>60 (šezdeset</w:t>
      </w:r>
      <w:r w:rsidR="00486956" w:rsidRPr="008641D8">
        <w:rPr>
          <w:rFonts w:ascii="Times New Roman" w:hAnsi="Times New Roman" w:cs="Times New Roman"/>
        </w:rPr>
        <w:t xml:space="preserve">) </w:t>
      </w:r>
      <w:r w:rsidR="002E6A12" w:rsidRPr="008641D8">
        <w:rPr>
          <w:rFonts w:ascii="Times New Roman" w:hAnsi="Times New Roman" w:cs="Times New Roman"/>
        </w:rPr>
        <w:t>dana</w:t>
      </w:r>
      <w:r w:rsidR="00486956">
        <w:rPr>
          <w:rFonts w:ascii="Times New Roman" w:hAnsi="Times New Roman" w:cs="Times New Roman"/>
        </w:rPr>
        <w:t xml:space="preserve"> od dana sklapanja U</w:t>
      </w:r>
      <w:r w:rsidR="002E6A12" w:rsidRPr="002E6A12">
        <w:rPr>
          <w:rFonts w:ascii="Times New Roman" w:hAnsi="Times New Roman" w:cs="Times New Roman"/>
        </w:rPr>
        <w:t>govora o isporuci robe</w:t>
      </w:r>
      <w:r w:rsidR="002E6A12">
        <w:rPr>
          <w:rFonts w:ascii="Times New Roman"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Default="00D52390" w:rsidP="00D52390">
      <w:pPr>
        <w:spacing w:after="200" w:line="276" w:lineRule="auto"/>
        <w:jc w:val="both"/>
        <w:rPr>
          <w:rFonts w:ascii="Times New Roman" w:eastAsia="Times New Roman" w:hAnsi="Times New Roman" w:cs="Times New Roman"/>
          <w:lang w:eastAsia="hr-HR"/>
        </w:rPr>
      </w:pPr>
    </w:p>
    <w:p w:rsidR="00E56BD7" w:rsidRPr="00D52390" w:rsidRDefault="00E56BD7"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8" w:name="_Toc461013738"/>
      <w:bookmarkStart w:id="99" w:name="_Toc474478051"/>
      <w:bookmarkStart w:id="100" w:name="_Toc474751454"/>
      <w:bookmarkStart w:id="101" w:name="_Toc474751509"/>
      <w:bookmarkStart w:id="102" w:name="_Toc474751563"/>
      <w:bookmarkStart w:id="103" w:name="_Toc475006588"/>
      <w:bookmarkStart w:id="104" w:name="_Toc476894754"/>
      <w:r w:rsidRPr="00D52390">
        <w:rPr>
          <w:rFonts w:ascii="Times New Roman" w:eastAsia="Times New Roman" w:hAnsi="Times New Roman" w:cs="Times New Roman"/>
          <w:b/>
          <w:bCs/>
          <w:color w:val="000000"/>
          <w:sz w:val="24"/>
          <w:szCs w:val="28"/>
        </w:rPr>
        <w:lastRenderedPageBreak/>
        <w:t xml:space="preserve">3. </w:t>
      </w:r>
      <w:bookmarkEnd w:id="98"/>
      <w:bookmarkEnd w:id="99"/>
      <w:r w:rsidRPr="00D52390">
        <w:rPr>
          <w:rFonts w:ascii="Times New Roman" w:eastAsia="Times New Roman" w:hAnsi="Times New Roman" w:cs="Times New Roman"/>
          <w:b/>
          <w:bCs/>
          <w:color w:val="000000"/>
          <w:sz w:val="24"/>
          <w:szCs w:val="28"/>
        </w:rPr>
        <w:t>KRITERIJ ZA KVALITATIVNI ODABIR GOSPODARSKOG SUBJEKTA</w:t>
      </w:r>
      <w:bookmarkEnd w:id="100"/>
      <w:bookmarkEnd w:id="101"/>
      <w:bookmarkEnd w:id="102"/>
      <w:bookmarkEnd w:id="103"/>
      <w:bookmarkEnd w:id="104"/>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5549F4" w:rsidRDefault="00D52390" w:rsidP="005549F4">
      <w:pPr>
        <w:spacing w:after="0" w:line="240" w:lineRule="auto"/>
        <w:rPr>
          <w:rFonts w:ascii="Times New Roman" w:hAnsi="Times New Roman" w:cs="Times New Roman"/>
          <w:b/>
          <w:bCs/>
          <w:color w:val="000000"/>
        </w:rPr>
      </w:pPr>
      <w:r w:rsidRPr="005549F4">
        <w:rPr>
          <w:rFonts w:ascii="Times New Roman" w:hAnsi="Times New Roman" w:cs="Times New Roman"/>
          <w:b/>
          <w:bCs/>
          <w:color w:val="000000"/>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5549F4">
        <w:rPr>
          <w:rFonts w:ascii="Times New Roman" w:hAnsi="Times New Roman" w:cs="Times New Roman"/>
          <w:b/>
          <w:bCs/>
          <w:color w:val="000000"/>
          <w:u w:val="single"/>
        </w:rPr>
        <w:t>Obrazac Izjave je u privitku ovog Poziva.</w:t>
      </w:r>
      <w:r w:rsidRPr="005549F4">
        <w:rPr>
          <w:rFonts w:ascii="Times New Roman" w:hAnsi="Times New Roman" w:cs="Times New Roman"/>
          <w:b/>
          <w:bCs/>
          <w:color w:val="000000"/>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2526D5" w:rsidRPr="00593D27" w:rsidRDefault="002526D5" w:rsidP="005549F4">
      <w:pPr>
        <w:pStyle w:val="Bezproreda"/>
        <w:numPr>
          <w:ilvl w:val="0"/>
          <w:numId w:val="26"/>
        </w:numPr>
        <w:jc w:val="both"/>
        <w:rPr>
          <w:b/>
          <w:sz w:val="22"/>
          <w:szCs w:val="22"/>
        </w:rPr>
      </w:pPr>
      <w:r w:rsidRPr="0038696E">
        <w:rPr>
          <w:sz w:val="22"/>
          <w:szCs w:val="22"/>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38696E">
        <w:rPr>
          <w:b/>
          <w:sz w:val="22"/>
          <w:szCs w:val="22"/>
          <w:u w:val="single"/>
        </w:rPr>
        <w:t>prilaže potvrdu porezne uprave</w:t>
      </w:r>
      <w:r w:rsidRPr="0038696E">
        <w:rPr>
          <w:b/>
          <w:sz w:val="22"/>
          <w:szCs w:val="22"/>
        </w:rPr>
        <w:t xml:space="preserve"> </w:t>
      </w:r>
      <w:r w:rsidRPr="0038696E">
        <w:rPr>
          <w:sz w:val="22"/>
          <w:szCs w:val="22"/>
        </w:rPr>
        <w:t>ili drugog nadležnog tijela u državi poslovnog nastana kojom dokazuje da ne postoje razlozi za isključenje. (Traženi dokaz ne smije biti stariji od 3</w:t>
      </w:r>
      <w:r w:rsidR="00732BF6">
        <w:rPr>
          <w:sz w:val="22"/>
          <w:szCs w:val="22"/>
        </w:rPr>
        <w:t xml:space="preserve"> (tri)</w:t>
      </w:r>
      <w:r w:rsidRPr="0038696E">
        <w:rPr>
          <w:sz w:val="22"/>
          <w:szCs w:val="22"/>
        </w:rPr>
        <w:t xml:space="preserve"> mjeseca od dana objave Poziva).</w:t>
      </w:r>
    </w:p>
    <w:p w:rsidR="002526D5" w:rsidRDefault="002526D5" w:rsidP="002526D5">
      <w:pPr>
        <w:pStyle w:val="Bezproreda"/>
        <w:jc w:val="both"/>
        <w:rPr>
          <w:sz w:val="22"/>
          <w:szCs w:val="22"/>
        </w:rPr>
      </w:pPr>
    </w:p>
    <w:p w:rsidR="002526D5" w:rsidRP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rPr>
        <w:t xml:space="preserve">Ponuditelj mora u postupku nabave priložiti </w:t>
      </w:r>
      <w:r w:rsidRPr="002526D5">
        <w:rPr>
          <w:rFonts w:ascii="Times New Roman" w:hAnsi="Times New Roman" w:cs="Times New Roman"/>
          <w:b/>
          <w:u w:val="single"/>
        </w:rPr>
        <w:t xml:space="preserve">dokaz o upisu gospodarskog subjekta u sudski, obrtni, strukovni ili drugi odgovarajući registar </w:t>
      </w:r>
      <w:r w:rsidRPr="002526D5">
        <w:rPr>
          <w:rFonts w:ascii="Times New Roman" w:hAnsi="Times New Roman" w:cs="Times New Roman"/>
        </w:rPr>
        <w:t xml:space="preserve">u državi njegova poslovnog nastana kojim dokazuje da ne postoje razlozi za isključenje. (Traženi dokaz ne smije biti starija </w:t>
      </w:r>
      <w:r w:rsidR="00732BF6">
        <w:rPr>
          <w:rFonts w:ascii="Times New Roman" w:hAnsi="Times New Roman" w:cs="Times New Roman"/>
        </w:rPr>
        <w:t>od 3 (tri)</w:t>
      </w:r>
      <w:r w:rsidRPr="002526D5">
        <w:rPr>
          <w:rFonts w:ascii="Times New Roman" w:hAnsi="Times New Roman" w:cs="Times New Roman"/>
        </w:rPr>
        <w:t xml:space="preserve"> mjeseca računajući od dana početka postupka javne nabave.)</w:t>
      </w:r>
    </w:p>
    <w:p w:rsidR="002526D5" w:rsidRPr="0038696E" w:rsidRDefault="002526D5" w:rsidP="002526D5">
      <w:pPr>
        <w:pStyle w:val="Bezproreda"/>
        <w:ind w:left="720"/>
        <w:jc w:val="both"/>
        <w:rPr>
          <w:b/>
          <w:sz w:val="22"/>
          <w:szCs w:val="22"/>
        </w:rPr>
      </w:pPr>
    </w:p>
    <w:p w:rsidR="002526D5" w:rsidRPr="00BE0347" w:rsidRDefault="002526D5" w:rsidP="005549F4">
      <w:pPr>
        <w:pStyle w:val="Bezproreda"/>
        <w:numPr>
          <w:ilvl w:val="0"/>
          <w:numId w:val="26"/>
        </w:numPr>
        <w:jc w:val="both"/>
        <w:rPr>
          <w:b/>
          <w:sz w:val="22"/>
          <w:szCs w:val="22"/>
        </w:rPr>
      </w:pPr>
      <w:r w:rsidRPr="00BE0347">
        <w:rPr>
          <w:b/>
          <w:sz w:val="22"/>
          <w:szCs w:val="22"/>
          <w:u w:val="single"/>
        </w:rPr>
        <w:t>Rješenje Agencije za lijekove i medicinske proizvode, Zagreb, o upisu u očevidniku veleprodaje medicinskih proizvoda</w:t>
      </w:r>
      <w:r w:rsidRPr="00BE0347">
        <w:rPr>
          <w:sz w:val="22"/>
          <w:szCs w:val="22"/>
        </w:rPr>
        <w:t xml:space="preserve">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(NN 76/2013.) 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Ako ponuditelj namjerava dati dio ugovora podizvoditelju, a za izvršenje toga dijela ugovora u državi sjedišta gospodarskog subjekta propisano je posjedovanje određenog ovlaštenja ili članstva u određenoj organizaciji, ponuditelj mora dokazati naručitelju da podizvoditelj posjeduje određeno ovlaštenje ili članstvo.</w:t>
      </w:r>
    </w:p>
    <w:p w:rsidR="002526D5" w:rsidRPr="00F13362" w:rsidRDefault="002526D5" w:rsidP="002526D5">
      <w:pPr>
        <w:pStyle w:val="Bezproreda"/>
        <w:ind w:left="644"/>
        <w:jc w:val="both"/>
        <w:rPr>
          <w:b/>
          <w:sz w:val="22"/>
          <w:szCs w:val="22"/>
        </w:rPr>
      </w:pPr>
    </w:p>
    <w:p w:rsidR="002526D5" w:rsidRDefault="002526D5" w:rsidP="007333C0">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 xml:space="preserve">Potvrda o sukladnosti, tzv. </w:t>
      </w:r>
      <w:r w:rsidRPr="002526D5">
        <w:rPr>
          <w:rFonts w:ascii="Times New Roman" w:hAnsi="Times New Roman" w:cs="Times New Roman"/>
          <w:b/>
          <w:i/>
          <w:u w:val="single"/>
        </w:rPr>
        <w:t>CE certifikat</w:t>
      </w:r>
      <w:r w:rsidRPr="002526D5">
        <w:rPr>
          <w:rFonts w:ascii="Times New Roman" w:hAnsi="Times New Roman" w:cs="Times New Roman"/>
        </w:rPr>
        <w:t xml:space="preserve">, odnosno dokaz da ponuđeni proizvod ima CE oznaku, sukladno članku 72. stavak 3. točka 7. Zakona o javnoj nabavi i Zakonu o medicinskim proizvodima (NN 76/13.). Ponuditelj je sposoban ako ima potvrdu - </w:t>
      </w:r>
      <w:r w:rsidRPr="002526D5">
        <w:rPr>
          <w:rFonts w:ascii="Times New Roman" w:hAnsi="Times New Roman" w:cs="Times New Roman"/>
          <w:i/>
        </w:rPr>
        <w:t>CE certifikat</w:t>
      </w:r>
      <w:r w:rsidRPr="002526D5">
        <w:rPr>
          <w:rFonts w:ascii="Times New Roman" w:hAnsi="Times New Roman" w:cs="Times New Roman"/>
        </w:rPr>
        <w:t xml:space="preserve"> izdanu od strane nadležnih instituta ili priznatih tijela za kontrolu kvalitete. Na priloženom dokumentu Potvrda o sukladnosti, tzv. CE certifikati može se dostaviti na hrvatskom ili engleskom jeziku.  </w:t>
      </w:r>
    </w:p>
    <w:p w:rsidR="007333C0" w:rsidRPr="007333C0" w:rsidRDefault="007333C0" w:rsidP="007333C0">
      <w:pPr>
        <w:spacing w:after="0" w:line="240" w:lineRule="auto"/>
        <w:jc w:val="both"/>
        <w:rPr>
          <w:rFonts w:ascii="Times New Roman" w:hAnsi="Times New Roman" w:cs="Times New Roman"/>
        </w:rPr>
      </w:pPr>
    </w:p>
    <w:p w:rsidR="002526D5" w:rsidRP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sukladnosti proizvođača</w:t>
      </w:r>
      <w:r w:rsidRPr="002526D5">
        <w:rPr>
          <w:rFonts w:ascii="Times New Roman" w:hAnsi="Times New Roman" w:cs="Times New Roman"/>
        </w:rPr>
        <w:t xml:space="preserve">, dokaz kojim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w:t>
      </w:r>
      <w:r w:rsidRPr="002526D5">
        <w:rPr>
          <w:rFonts w:ascii="Times New Roman" w:hAnsi="Times New Roman" w:cs="Times New Roman"/>
        </w:rPr>
        <w:lastRenderedPageBreak/>
        <w:t>očevidnik medicinskih proizvoda te ocjenjivanju sukladnosti medicinskih proizvoda (NN 84/2013.) i ostalim propisima donesenim na temelju Zakona o medicinskim proizvodima ili propisima Europske unije.  Ukoliko se radi o proizvođačima sa sjedištem u trećim zemljama</w:t>
      </w:r>
      <w:r w:rsidRPr="00324821">
        <w:rPr>
          <w:rFonts w:ascii="Times New Roman" w:hAnsi="Times New Roman" w:cs="Times New Roman"/>
        </w:rPr>
        <w:t xml:space="preserve">, </w:t>
      </w:r>
      <w:r w:rsidRPr="002526D5">
        <w:rPr>
          <w:rFonts w:ascii="Times New Roman" w:hAnsi="Times New Roman" w:cs="Times New Roman"/>
          <w:u w:val="single"/>
        </w:rPr>
        <w:t>u Izjavi mora biti naveden puni naziv ovlaštenog zastupnika u Europskoj uniji,</w:t>
      </w:r>
      <w:r w:rsidRPr="002526D5">
        <w:rPr>
          <w:rFonts w:ascii="Times New Roman" w:hAnsi="Times New Roman" w:cs="Times New Roman"/>
        </w:rPr>
        <w:t xml:space="preserve"> kao dokaz da proizvođač ima ovlaštenog zastupnika u EU, sukladno članku 51. i 52. Zakona o medicinskim proizvodima.</w:t>
      </w:r>
    </w:p>
    <w:p w:rsidR="002526D5" w:rsidRPr="00FA2A07" w:rsidRDefault="002526D5" w:rsidP="002526D5">
      <w:pPr>
        <w:pStyle w:val="Bezproreda"/>
        <w:ind w:left="644"/>
        <w:jc w:val="both"/>
        <w:rPr>
          <w:b/>
          <w:sz w:val="22"/>
          <w:szCs w:val="22"/>
        </w:rPr>
      </w:pPr>
    </w:p>
    <w:p w:rsid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Katalog ili prospekt</w:t>
      </w:r>
      <w:r w:rsidRPr="002526D5">
        <w:rPr>
          <w:rFonts w:ascii="Times New Roman" w:hAnsi="Times New Roman" w:cs="Times New Roman"/>
        </w:rPr>
        <w:t xml:space="preserve"> nuđenog medicinskog uređaja kojim se dokazuje da ponuđeni proizvod zadovoljava tražene minimalne karakteristike predmeta nabave. </w:t>
      </w:r>
      <w:r w:rsidRPr="002526D5">
        <w:rPr>
          <w:rFonts w:ascii="Times New Roman" w:hAnsi="Times New Roman" w:cs="Times New Roman"/>
          <w:b/>
        </w:rPr>
        <w:t>Katalog ili prospekt proizvoda dostavlja se u izvorniku ili neovjerenoj preslici u tiskanom ili elektroničkom obliku, a na zahtjev naručitelja njegova autentičnost se mora potvrditi, ili u obliku elektroničkog ispisa kataloga preuzetog sa web sjedišta proizvođača ili ovlaštenog zastupnika proizvoda,  U slučaju elektroničkog ispisa kataloga ili prospekta, ponuditelji su dužni dati Izjavu s podacima o adresi web sjedišta s kojega su dokumentaciju preuzeli.</w:t>
      </w:r>
      <w:r w:rsidRPr="002526D5">
        <w:rPr>
          <w:rFonts w:ascii="Times New Roman" w:hAnsi="Times New Roman" w:cs="Times New Roman"/>
        </w:rPr>
        <w:t xml:space="preserve">  Uz svaku stavku tražene tehničke specifikacije u Troškovniku predmeta nabave </w:t>
      </w:r>
      <w:r w:rsidRPr="002526D5">
        <w:rPr>
          <w:rFonts w:ascii="Times New Roman" w:hAnsi="Times New Roman" w:cs="Times New Roman"/>
          <w:u w:val="single"/>
        </w:rPr>
        <w:t xml:space="preserve">potrebno je dopisati broj stranice (u rubrici </w:t>
      </w:r>
      <w:r w:rsidRPr="002526D5">
        <w:rPr>
          <w:rFonts w:ascii="Times New Roman" w:hAnsi="Times New Roman" w:cs="Times New Roman"/>
          <w:i/>
          <w:u w:val="single"/>
        </w:rPr>
        <w:t>„Katalog str.“)</w:t>
      </w:r>
      <w:r w:rsidRPr="002526D5">
        <w:rPr>
          <w:rFonts w:ascii="Times New Roman" w:hAnsi="Times New Roman" w:cs="Times New Roman"/>
          <w:u w:val="single"/>
        </w:rPr>
        <w:t xml:space="preserve"> originalnih tehničkih podataka kataloga ili prospekta na kojoj je naveden traženi podatak</w:t>
      </w:r>
      <w:r w:rsidRPr="002526D5">
        <w:rPr>
          <w:rFonts w:ascii="Times New Roman" w:hAnsi="Times New Roman" w:cs="Times New Roman"/>
        </w:rPr>
        <w:t xml:space="preserve">, a uz svaki podatak o originalnim tehničkim podacima </w:t>
      </w:r>
      <w:r w:rsidRPr="002526D5">
        <w:rPr>
          <w:rFonts w:ascii="Times New Roman" w:hAnsi="Times New Roman" w:cs="Times New Roman"/>
          <w:u w:val="single"/>
        </w:rPr>
        <w:t>u katalogu/prospektu potrebno je upisati redni broj stavke tehničke specifikacije koja se dokazuje istim podatkom i markirati ga u katalogu ili prospektu</w:t>
      </w:r>
      <w:r w:rsidRPr="002526D5">
        <w:rPr>
          <w:rFonts w:ascii="Times New Roman" w:hAnsi="Times New Roman" w:cs="Times New Roman"/>
        </w:rPr>
        <w:t xml:space="preserve">. Katalog/prospekt proizvoda može biti, osim na hrvatskom jeziku, dostavljen i na engleskom jeziku. </w:t>
      </w:r>
    </w:p>
    <w:p w:rsidR="002526D5" w:rsidRPr="002526D5" w:rsidRDefault="002526D5" w:rsidP="002526D5">
      <w:pPr>
        <w:spacing w:after="0" w:line="240" w:lineRule="auto"/>
        <w:ind w:left="720"/>
        <w:jc w:val="both"/>
        <w:rPr>
          <w:rFonts w:ascii="Times New Roman" w:hAnsi="Times New Roman" w:cs="Times New Roman"/>
        </w:rPr>
      </w:pPr>
    </w:p>
    <w:p w:rsidR="002526D5" w:rsidRDefault="002526D5" w:rsidP="005549F4">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jamstvenom roku za isporučenu opremu</w:t>
      </w:r>
      <w:r w:rsidRPr="002526D5">
        <w:rPr>
          <w:rFonts w:ascii="Times New Roman" w:hAnsi="Times New Roman" w:cs="Times New Roman"/>
          <w:b/>
        </w:rPr>
        <w:t xml:space="preserve"> - </w:t>
      </w:r>
      <w:r w:rsidRPr="00E24CA5">
        <w:rPr>
          <w:rFonts w:ascii="Times New Roman" w:hAnsi="Times New Roman" w:cs="Times New Roman"/>
        </w:rPr>
        <w:t>minimalno 12 mjeseci</w:t>
      </w:r>
      <w:r w:rsidRPr="002526D5">
        <w:rPr>
          <w:rFonts w:ascii="Times New Roman" w:hAnsi="Times New Roman" w:cs="Times New Roman"/>
        </w:rPr>
        <w:t xml:space="preserve"> (Privitak Pozivu). </w:t>
      </w:r>
    </w:p>
    <w:p w:rsidR="002526D5" w:rsidRPr="002526D5" w:rsidRDefault="002526D5" w:rsidP="002526D5">
      <w:pPr>
        <w:spacing w:after="0" w:line="240" w:lineRule="auto"/>
        <w:jc w:val="both"/>
        <w:rPr>
          <w:rFonts w:ascii="Times New Roman" w:hAnsi="Times New Roman" w:cs="Times New Roman"/>
        </w:rPr>
      </w:pPr>
    </w:p>
    <w:p w:rsidR="002C0551" w:rsidRDefault="002526D5" w:rsidP="00324821">
      <w:pPr>
        <w:numPr>
          <w:ilvl w:val="0"/>
          <w:numId w:val="26"/>
        </w:numPr>
        <w:spacing w:after="0" w:line="240" w:lineRule="auto"/>
        <w:jc w:val="both"/>
        <w:rPr>
          <w:rFonts w:ascii="Times New Roman" w:hAnsi="Times New Roman" w:cs="Times New Roman"/>
        </w:rPr>
      </w:pPr>
      <w:r w:rsidRPr="002526D5">
        <w:rPr>
          <w:rFonts w:ascii="Times New Roman" w:hAnsi="Times New Roman" w:cs="Times New Roman"/>
          <w:b/>
          <w:u w:val="single"/>
        </w:rPr>
        <w:t>Izjava o edukaciji osoba Naručitelja</w:t>
      </w:r>
      <w:r w:rsidR="00070E31">
        <w:rPr>
          <w:rFonts w:ascii="Times New Roman" w:hAnsi="Times New Roman" w:cs="Times New Roman"/>
        </w:rPr>
        <w:t xml:space="preserve"> - o</w:t>
      </w:r>
      <w:r w:rsidRPr="002526D5">
        <w:rPr>
          <w:rFonts w:ascii="Times New Roman" w:hAnsi="Times New Roman" w:cs="Times New Roman"/>
        </w:rPr>
        <w:t>dabrani Ponuditelj za predmet nabave ima obvezu nakon isporuke, instalacije i stavljanja u funkciju predmeta nab</w:t>
      </w:r>
      <w:r w:rsidR="00324821">
        <w:rPr>
          <w:rFonts w:ascii="Times New Roman" w:hAnsi="Times New Roman" w:cs="Times New Roman"/>
        </w:rPr>
        <w:t>a</w:t>
      </w:r>
      <w:r w:rsidR="006612EB">
        <w:rPr>
          <w:rFonts w:ascii="Times New Roman" w:hAnsi="Times New Roman" w:cs="Times New Roman"/>
        </w:rPr>
        <w:t xml:space="preserve">ve osigurati edukaciju osoblja. </w:t>
      </w:r>
      <w:r w:rsidRPr="002526D5">
        <w:rPr>
          <w:rFonts w:ascii="Times New Roman" w:hAnsi="Times New Roman" w:cs="Times New Roman"/>
        </w:rPr>
        <w:t>Sve troškove edukacije snosi odabrani Ponuditelj. (Privitak Pozivu).</w:t>
      </w:r>
    </w:p>
    <w:p w:rsidR="00324821" w:rsidRPr="00324821" w:rsidRDefault="00324821" w:rsidP="00324821">
      <w:pPr>
        <w:spacing w:after="0" w:line="240" w:lineRule="auto"/>
        <w:jc w:val="both"/>
        <w:rPr>
          <w:rFonts w:ascii="Times New Roman" w:hAnsi="Times New Roman" w:cs="Times New Roman"/>
        </w:rPr>
      </w:pPr>
    </w:p>
    <w:p w:rsidR="002C0551" w:rsidRDefault="002C0551" w:rsidP="005549F4">
      <w:pPr>
        <w:numPr>
          <w:ilvl w:val="0"/>
          <w:numId w:val="26"/>
        </w:numPr>
        <w:spacing w:after="0" w:line="240" w:lineRule="auto"/>
        <w:jc w:val="both"/>
        <w:rPr>
          <w:rFonts w:ascii="Times New Roman" w:hAnsi="Times New Roman" w:cs="Times New Roman"/>
        </w:rPr>
      </w:pPr>
      <w:r>
        <w:rPr>
          <w:rFonts w:ascii="Times New Roman" w:hAnsi="Times New Roman" w:cs="Times New Roman"/>
        </w:rPr>
        <w:t xml:space="preserve">Potpisan i ovjeren </w:t>
      </w:r>
      <w:r w:rsidR="00705128">
        <w:rPr>
          <w:rFonts w:ascii="Times New Roman" w:hAnsi="Times New Roman" w:cs="Times New Roman"/>
          <w:b/>
          <w:u w:val="single"/>
        </w:rPr>
        <w:t>prijedlog U</w:t>
      </w:r>
      <w:r w:rsidRPr="002C0551">
        <w:rPr>
          <w:rFonts w:ascii="Times New Roman" w:hAnsi="Times New Roman" w:cs="Times New Roman"/>
          <w:b/>
          <w:u w:val="single"/>
        </w:rPr>
        <w:t>govora</w:t>
      </w:r>
      <w:r>
        <w:rPr>
          <w:rFonts w:ascii="Times New Roman" w:hAnsi="Times New Roman" w:cs="Times New Roman"/>
        </w:rPr>
        <w:t xml:space="preserve"> (Privitak Pozivu).</w:t>
      </w:r>
    </w:p>
    <w:p w:rsidR="002526D5" w:rsidRPr="002526D5" w:rsidRDefault="002526D5" w:rsidP="002526D5">
      <w:pPr>
        <w:spacing w:after="0" w:line="240" w:lineRule="auto"/>
        <w:jc w:val="both"/>
        <w:rPr>
          <w:rFonts w:ascii="Times New Roman" w:hAnsi="Times New Roman" w:cs="Times New Roman"/>
        </w:rPr>
      </w:pPr>
    </w:p>
    <w:p w:rsidR="002526D5" w:rsidRPr="002526D5" w:rsidRDefault="002526D5" w:rsidP="002526D5">
      <w:pPr>
        <w:spacing w:after="0" w:line="240" w:lineRule="auto"/>
        <w:ind w:left="720"/>
        <w:jc w:val="both"/>
        <w:rPr>
          <w:rFonts w:ascii="Times New Roman" w:hAnsi="Times New Roman" w:cs="Times New Roman"/>
        </w:rPr>
      </w:pPr>
    </w:p>
    <w:p w:rsidR="00D52390" w:rsidRPr="002526D5" w:rsidRDefault="00D52390" w:rsidP="002526D5">
      <w:pPr>
        <w:spacing w:after="0" w:line="240" w:lineRule="auto"/>
        <w:rPr>
          <w:b/>
          <w:bCs/>
          <w:color w:val="000000"/>
          <w:u w:val="single"/>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5" w:name="_Toc461013745"/>
      <w:bookmarkStart w:id="106" w:name="_Toc474478058"/>
      <w:r w:rsidRPr="00D52390">
        <w:rPr>
          <w:rFonts w:ascii="Times New Roman" w:eastAsia="Times New Roman" w:hAnsi="Times New Roman" w:cs="Times New Roman"/>
          <w:b/>
          <w:bCs/>
          <w:color w:val="000000"/>
          <w:sz w:val="24"/>
          <w:szCs w:val="28"/>
        </w:rPr>
        <w:br w:type="page"/>
      </w:r>
      <w:bookmarkStart w:id="107" w:name="_Toc474751462"/>
      <w:bookmarkStart w:id="108" w:name="_Toc474751517"/>
      <w:bookmarkStart w:id="109" w:name="_Toc474751571"/>
      <w:bookmarkStart w:id="110" w:name="_Toc475006596"/>
      <w:bookmarkStart w:id="111" w:name="_Toc476894755"/>
      <w:r w:rsidRPr="00D52390">
        <w:rPr>
          <w:rFonts w:ascii="Times New Roman" w:eastAsia="Times New Roman" w:hAnsi="Times New Roman" w:cs="Times New Roman"/>
          <w:b/>
          <w:bCs/>
          <w:color w:val="000000"/>
          <w:sz w:val="24"/>
          <w:szCs w:val="28"/>
        </w:rPr>
        <w:lastRenderedPageBreak/>
        <w:t>4. PODACI O PONUDI</w:t>
      </w:r>
      <w:bookmarkEnd w:id="105"/>
      <w:bookmarkEnd w:id="106"/>
      <w:bookmarkEnd w:id="107"/>
      <w:bookmarkEnd w:id="108"/>
      <w:bookmarkEnd w:id="109"/>
      <w:bookmarkEnd w:id="110"/>
      <w:bookmarkEnd w:id="11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2" w:name="_Toc437413101"/>
      <w:bookmarkStart w:id="113" w:name="_Toc440616571"/>
      <w:bookmarkStart w:id="114" w:name="_Toc461013746"/>
      <w:bookmarkStart w:id="115" w:name="_Toc474478059"/>
      <w:bookmarkStart w:id="116" w:name="_Toc474751463"/>
      <w:bookmarkStart w:id="117" w:name="_Toc474751518"/>
      <w:bookmarkStart w:id="118" w:name="_Toc474751572"/>
      <w:bookmarkStart w:id="119" w:name="_Toc475006597"/>
      <w:bookmarkStart w:id="120" w:name="_Toc476894756"/>
      <w:r w:rsidRPr="00D52390">
        <w:rPr>
          <w:rFonts w:ascii="Times New Roman" w:eastAsia="Times New Roman" w:hAnsi="Times New Roman" w:cs="Times New Roman"/>
          <w:b/>
          <w:bCs/>
          <w:iCs/>
          <w:sz w:val="24"/>
          <w:szCs w:val="28"/>
        </w:rPr>
        <w:t>4.1</w:t>
      </w:r>
      <w:bookmarkStart w:id="121" w:name="_Toc461013747"/>
      <w:bookmarkStart w:id="122" w:name="_Toc474478060"/>
      <w:bookmarkEnd w:id="112"/>
      <w:bookmarkEnd w:id="113"/>
      <w:bookmarkEnd w:id="114"/>
      <w:bookmarkEnd w:id="115"/>
      <w:r w:rsidRPr="00D52390">
        <w:rPr>
          <w:rFonts w:ascii="Times New Roman" w:eastAsia="Times New Roman" w:hAnsi="Times New Roman" w:cs="Times New Roman"/>
          <w:b/>
          <w:bCs/>
          <w:iCs/>
          <w:sz w:val="24"/>
          <w:szCs w:val="28"/>
        </w:rPr>
        <w:t>.  Sadržaj ponude</w:t>
      </w:r>
      <w:bookmarkEnd w:id="116"/>
      <w:bookmarkEnd w:id="117"/>
      <w:bookmarkEnd w:id="118"/>
      <w:bookmarkEnd w:id="119"/>
      <w:bookmarkEnd w:id="120"/>
      <w:bookmarkEnd w:id="121"/>
      <w:bookmarkEnd w:id="122"/>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5E7525" w:rsidRDefault="005E7525" w:rsidP="00D52390">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Ponudbeni list, ovjeren i potpi</w:t>
      </w:r>
      <w:r w:rsidR="006612EB">
        <w:rPr>
          <w:rFonts w:ascii="Times New Roman" w:eastAsia="Times New Roman" w:hAnsi="Times New Roman" w:cs="Times New Roman"/>
          <w:lang w:eastAsia="hr-HR"/>
        </w:rPr>
        <w:t>san (od strane ovlaštene osobe P</w:t>
      </w:r>
      <w:r>
        <w:rPr>
          <w:rFonts w:ascii="Times New Roman" w:eastAsia="Times New Roman" w:hAnsi="Times New Roman" w:cs="Times New Roman"/>
          <w:lang w:eastAsia="hr-HR"/>
        </w:rPr>
        <w:t>onuditelja)</w:t>
      </w:r>
    </w:p>
    <w:p w:rsidR="00D52390" w:rsidRPr="00D52390" w:rsidRDefault="005E7525" w:rsidP="00D52390">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Troškovnik ovjeren i potpi</w:t>
      </w:r>
      <w:r w:rsidR="006612EB">
        <w:rPr>
          <w:rFonts w:ascii="Times New Roman" w:eastAsia="Times New Roman" w:hAnsi="Times New Roman" w:cs="Times New Roman"/>
          <w:lang w:eastAsia="hr-HR"/>
        </w:rPr>
        <w:t>san (od strane ovlaštene osobe P</w:t>
      </w:r>
      <w:r>
        <w:rPr>
          <w:rFonts w:ascii="Times New Roman" w:eastAsia="Times New Roman" w:hAnsi="Times New Roman" w:cs="Times New Roman"/>
          <w:lang w:eastAsia="hr-HR"/>
        </w:rPr>
        <w:t>onuditelja)</w:t>
      </w:r>
    </w:p>
    <w:p w:rsidR="00D52390" w:rsidRPr="00D52390" w:rsidRDefault="006612EB" w:rsidP="00D52390">
      <w:pPr>
        <w:numPr>
          <w:ilvl w:val="0"/>
          <w:numId w:val="1"/>
        </w:num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Dokumenti kojima P</w:t>
      </w:r>
      <w:r w:rsidR="00D52390" w:rsidRPr="00D52390">
        <w:rPr>
          <w:rFonts w:ascii="Times New Roman" w:eastAsia="Times New Roman" w:hAnsi="Times New Roman" w:cs="Times New Roman"/>
          <w:lang w:eastAsia="hr-HR"/>
        </w:rPr>
        <w:t>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w:t>
      </w:r>
      <w:r w:rsidR="00B768F6">
        <w:rPr>
          <w:rFonts w:ascii="Times New Roman" w:eastAsia="Times New Roman" w:hAnsi="Times New Roman" w:cs="Times New Roman"/>
          <w:lang w:eastAsia="hr-HR"/>
        </w:rPr>
        <w:t>jedlog ugovora o isporuci robe</w:t>
      </w:r>
      <w:r w:rsidR="005E7525">
        <w:rPr>
          <w:rFonts w:ascii="Times New Roman" w:eastAsia="Times New Roman" w:hAnsi="Times New Roman" w:cs="Times New Roman"/>
          <w:lang w:eastAsia="hr-HR"/>
        </w:rPr>
        <w:t xml:space="preserve"> te Izjava o roku isporuke</w:t>
      </w:r>
      <w:r w:rsidRPr="00D52390">
        <w:rPr>
          <w:rFonts w:ascii="Times New Roman" w:eastAsia="Times New Roman" w:hAnsi="Times New Roman" w:cs="Times New Roman"/>
          <w:lang w:eastAsia="hr-HR"/>
        </w:rPr>
        <w:t>.</w:t>
      </w:r>
      <w:bookmarkStart w:id="123" w:name="_Toc424820279"/>
      <w:bookmarkStart w:id="124" w:name="_Toc440616573"/>
      <w:bookmarkStart w:id="125" w:name="_Toc461013748"/>
      <w:bookmarkStart w:id="126" w:name="_Toc474478061"/>
      <w:bookmarkStart w:id="127" w:name="_Toc474751464"/>
      <w:bookmarkStart w:id="128" w:name="_Toc474751519"/>
      <w:bookmarkStart w:id="129" w:name="_Toc474751573"/>
      <w:bookmarkStart w:id="130"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1" w:name="_Toc476894757"/>
      <w:r w:rsidRPr="00D52390">
        <w:rPr>
          <w:rFonts w:ascii="Times New Roman" w:eastAsia="Times New Roman" w:hAnsi="Times New Roman" w:cs="Times New Roman"/>
          <w:b/>
          <w:bCs/>
          <w:iCs/>
          <w:sz w:val="24"/>
          <w:szCs w:val="28"/>
        </w:rPr>
        <w:t>4.2</w:t>
      </w:r>
      <w:bookmarkEnd w:id="123"/>
      <w:bookmarkEnd w:id="124"/>
      <w:bookmarkEnd w:id="125"/>
      <w:bookmarkEnd w:id="126"/>
      <w:bookmarkEnd w:id="127"/>
      <w:bookmarkEnd w:id="128"/>
      <w:bookmarkEnd w:id="129"/>
      <w:bookmarkEnd w:id="130"/>
      <w:r w:rsidRPr="00D52390">
        <w:rPr>
          <w:rFonts w:ascii="Times New Roman" w:eastAsia="Times New Roman" w:hAnsi="Times New Roman" w:cs="Times New Roman"/>
          <w:b/>
          <w:bCs/>
          <w:iCs/>
          <w:sz w:val="24"/>
          <w:szCs w:val="28"/>
        </w:rPr>
        <w:t>. Datum, vrijeme, mjesto i način dostave ponuda</w:t>
      </w:r>
      <w:bookmarkEnd w:id="131"/>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Rok za dostavu ponuda je</w:t>
      </w:r>
      <w:r w:rsidRPr="00E61CE0">
        <w:rPr>
          <w:rFonts w:ascii="Times New Roman" w:eastAsia="Times New Roman" w:hAnsi="Times New Roman" w:cs="Times New Roman"/>
          <w:bCs/>
          <w:lang w:eastAsia="hr-HR"/>
        </w:rPr>
        <w:t xml:space="preserve">: </w:t>
      </w:r>
      <w:r w:rsidR="006612EB">
        <w:rPr>
          <w:rFonts w:ascii="Times New Roman" w:eastAsia="Times New Roman" w:hAnsi="Times New Roman" w:cs="Times New Roman"/>
          <w:b/>
          <w:bCs/>
          <w:sz w:val="24"/>
          <w:szCs w:val="24"/>
          <w:u w:val="single"/>
          <w:lang w:eastAsia="hr-HR"/>
        </w:rPr>
        <w:t>31</w:t>
      </w:r>
      <w:r w:rsidR="00E55C24" w:rsidRPr="00E55C24">
        <w:rPr>
          <w:rFonts w:ascii="Times New Roman" w:eastAsia="Times New Roman" w:hAnsi="Times New Roman" w:cs="Times New Roman"/>
          <w:b/>
          <w:bCs/>
          <w:sz w:val="24"/>
          <w:szCs w:val="24"/>
          <w:u w:val="single"/>
          <w:lang w:eastAsia="hr-HR"/>
        </w:rPr>
        <w:t>.10</w:t>
      </w:r>
      <w:r w:rsidR="000815EB" w:rsidRPr="00E55C24">
        <w:rPr>
          <w:rFonts w:ascii="Times New Roman" w:eastAsia="Times New Roman" w:hAnsi="Times New Roman" w:cs="Times New Roman"/>
          <w:b/>
          <w:bCs/>
          <w:sz w:val="24"/>
          <w:szCs w:val="24"/>
          <w:u w:val="single"/>
          <w:lang w:eastAsia="hr-HR"/>
        </w:rPr>
        <w:t>.</w:t>
      </w:r>
      <w:r w:rsidR="00640D65" w:rsidRPr="00E55C24">
        <w:rPr>
          <w:rFonts w:ascii="Times New Roman" w:eastAsia="Times New Roman" w:hAnsi="Times New Roman" w:cs="Times New Roman"/>
          <w:b/>
          <w:bCs/>
          <w:sz w:val="24"/>
          <w:szCs w:val="24"/>
          <w:u w:val="single"/>
          <w:lang w:eastAsia="hr-HR"/>
        </w:rPr>
        <w:t>2019</w:t>
      </w:r>
      <w:r w:rsidR="007A75BA" w:rsidRPr="00E55C24">
        <w:rPr>
          <w:rFonts w:ascii="Times New Roman" w:eastAsia="Times New Roman" w:hAnsi="Times New Roman" w:cs="Times New Roman"/>
          <w:b/>
          <w:bCs/>
          <w:sz w:val="24"/>
          <w:szCs w:val="24"/>
          <w:u w:val="single"/>
          <w:lang w:eastAsia="hr-HR"/>
        </w:rPr>
        <w:t>. godine do 12</w:t>
      </w:r>
      <w:r w:rsidRPr="00E55C24">
        <w:rPr>
          <w:rFonts w:ascii="Times New Roman" w:eastAsia="Times New Roman" w:hAnsi="Times New Roman" w:cs="Times New Roman"/>
          <w:b/>
          <w:bCs/>
          <w:sz w:val="24"/>
          <w:szCs w:val="24"/>
          <w:u w:val="single"/>
          <w:lang w:eastAsia="hr-HR"/>
        </w:rPr>
        <w:t>:00 sati</w:t>
      </w:r>
      <w:r w:rsidRPr="00E55C24">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845A6D">
        <w:rPr>
          <w:rFonts w:ascii="Times New Roman" w:eastAsia="Times New Roman" w:hAnsi="Times New Roman" w:cs="Times New Roman"/>
          <w:b/>
          <w:bCs/>
          <w:i/>
          <w:lang w:eastAsia="hr-HR"/>
        </w:rPr>
        <w:t>Videobronhoskop za potrebe Zavoda za pulmologiju Kliničkog bolničkog centra Osijek</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6612EB">
        <w:rPr>
          <w:rFonts w:ascii="Times New Roman" w:eastAsia="Times New Roman" w:hAnsi="Times New Roman" w:cs="Times New Roman"/>
          <w:b/>
          <w:bCs/>
          <w:lang w:eastAsia="hr-HR"/>
        </w:rPr>
        <w:t>JN-19/244</w:t>
      </w:r>
      <w:r w:rsidR="00486956">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5E7525">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8"/>
      <w:r w:rsidRPr="00D52390">
        <w:rPr>
          <w:rFonts w:ascii="Times New Roman" w:eastAsia="Times New Roman" w:hAnsi="Times New Roman" w:cs="Times New Roman"/>
          <w:b/>
          <w:bCs/>
          <w:iCs/>
          <w:sz w:val="24"/>
          <w:szCs w:val="28"/>
        </w:rPr>
        <w:t>4.3. Rok valjanosti ponude</w:t>
      </w:r>
      <w:bookmarkEnd w:id="138"/>
    </w:p>
    <w:p w:rsidR="00D52390" w:rsidRPr="00D52390" w:rsidRDefault="005E7525" w:rsidP="005E75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Rok valjanosti ponude je najmanje </w:t>
      </w:r>
      <w:r w:rsidR="00042218">
        <w:rPr>
          <w:rFonts w:ascii="Times New Roman" w:eastAsia="Times New Roman" w:hAnsi="Times New Roman" w:cs="Times New Roman"/>
          <w:lang w:eastAsia="hr-HR"/>
        </w:rPr>
        <w:t>6</w:t>
      </w:r>
      <w:r>
        <w:rPr>
          <w:rFonts w:ascii="Times New Roman" w:eastAsia="Times New Roman" w:hAnsi="Times New Roman" w:cs="Times New Roman"/>
          <w:lang w:eastAsia="hr-HR"/>
        </w:rPr>
        <w:t>0 (</w:t>
      </w:r>
      <w:r w:rsidR="00042218">
        <w:rPr>
          <w:rFonts w:ascii="Times New Roman" w:eastAsia="Times New Roman" w:hAnsi="Times New Roman" w:cs="Times New Roman"/>
          <w:lang w:eastAsia="hr-HR"/>
        </w:rPr>
        <w:t>šezdeset</w:t>
      </w:r>
      <w:r>
        <w:rPr>
          <w:rFonts w:ascii="Times New Roman" w:eastAsia="Times New Roman" w:hAnsi="Times New Roman" w:cs="Times New Roman"/>
          <w:lang w:eastAsia="hr-HR"/>
        </w:rPr>
        <w:t xml:space="preserve">) dana od krajnjeg roka za dostavu ponuda.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59"/>
      <w:r w:rsidRPr="00D52390">
        <w:rPr>
          <w:rFonts w:ascii="Times New Roman" w:eastAsia="Times New Roman" w:hAnsi="Times New Roman" w:cs="Times New Roman"/>
          <w:b/>
          <w:bCs/>
          <w:iCs/>
          <w:sz w:val="24"/>
          <w:szCs w:val="28"/>
        </w:rPr>
        <w:t>4.4. Kriterij za odabir ponude</w:t>
      </w:r>
      <w:bookmarkEnd w:id="139"/>
    </w:p>
    <w:p w:rsidR="00D52390" w:rsidRPr="00D52390" w:rsidRDefault="005E7525" w:rsidP="005E7525">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Kao najpovoljnija ponuda bit će odabrana prihvatljiva ponuda sa najnižom cijenom ponude koja je sukladna zahtjevima ovog Poziva za nadmetanje</w:t>
      </w:r>
      <w:r w:rsidR="00D52390"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2"/>
      <w:bookmarkEnd w:id="133"/>
      <w:bookmarkEnd w:id="134"/>
      <w:bookmarkEnd w:id="135"/>
      <w:bookmarkEnd w:id="140"/>
    </w:p>
    <w:p w:rsidR="00D52390" w:rsidRPr="00D52390" w:rsidRDefault="00D52390" w:rsidP="005E7525">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lastRenderedPageBreak/>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B768F6" w:rsidRDefault="00D52390" w:rsidP="00D52390">
      <w:pPr>
        <w:keepNext/>
        <w:spacing w:before="240" w:after="60" w:line="240" w:lineRule="auto"/>
        <w:outlineLvl w:val="2"/>
        <w:rPr>
          <w:rFonts w:ascii="Times New Roman" w:eastAsia="Times New Roman" w:hAnsi="Times New Roman" w:cs="Arial"/>
          <w:b/>
          <w:bCs/>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B768F6">
        <w:rPr>
          <w:rFonts w:ascii="Times New Roman" w:eastAsia="Times New Roman" w:hAnsi="Times New Roman" w:cs="Times New Roman"/>
          <w:b/>
          <w:bCs/>
          <w:sz w:val="20"/>
          <w:szCs w:val="26"/>
        </w:rPr>
        <w:t>5.1</w:t>
      </w:r>
      <w:r w:rsidRPr="00B768F6">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B768F6">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B768F6">
        <w:rPr>
          <w:rFonts w:ascii="Times New Roman" w:eastAsia="Times New Roman" w:hAnsi="Times New Roman" w:cs="Times New Roman"/>
          <w:b/>
          <w:bCs/>
        </w:rPr>
        <w:t>ugovora</w:t>
      </w:r>
      <w:bookmarkEnd w:id="174"/>
      <w:r w:rsidRPr="00B768F6">
        <w:rPr>
          <w:rFonts w:ascii="Times New Roman" w:eastAsia="Times New Roman" w:hAnsi="Times New Roman" w:cs="Times New Roman"/>
          <w:b/>
          <w:bCs/>
        </w:rPr>
        <w:t xml:space="preserve"> </w:t>
      </w:r>
    </w:p>
    <w:p w:rsidR="00D52390" w:rsidRPr="00B768F6" w:rsidRDefault="00D52390" w:rsidP="00D52390">
      <w:pPr>
        <w:shd w:val="clear" w:color="auto" w:fill="FFFFFF"/>
        <w:spacing w:after="0" w:line="240" w:lineRule="auto"/>
        <w:jc w:val="both"/>
        <w:rPr>
          <w:rFonts w:ascii="Times New Roman" w:eastAsia="Times New Roman" w:hAnsi="Times New Roman" w:cs="Arial"/>
          <w:lang w:eastAsia="hr-HR"/>
        </w:rPr>
      </w:pPr>
      <w:r w:rsidRPr="00B768F6">
        <w:rPr>
          <w:rFonts w:ascii="Times New Roman" w:eastAsia="Times New Roman" w:hAnsi="Times New Roman" w:cs="Arial"/>
          <w:lang w:eastAsia="hr-HR"/>
        </w:rPr>
        <w:t>U roku od 10 (deset) dana nakon skla</w:t>
      </w:r>
      <w:r w:rsidR="005E7525" w:rsidRPr="00B768F6">
        <w:rPr>
          <w:rFonts w:ascii="Times New Roman" w:eastAsia="Times New Roman" w:hAnsi="Times New Roman" w:cs="Arial"/>
          <w:lang w:eastAsia="hr-HR"/>
        </w:rPr>
        <w:t>panja ugovora o isporuci robe</w:t>
      </w:r>
      <w:r w:rsidRPr="00B768F6">
        <w:rPr>
          <w:rFonts w:ascii="Times New Roman" w:eastAsia="Times New Roman" w:hAnsi="Times New Roman" w:cs="Arial"/>
          <w:lang w:eastAsia="hr-HR"/>
        </w:rPr>
        <w:t>, ponuditelj je obvezan dostaviti  jamstvo za uredno ispunjenje ugovornih obveza u obliku bjanko zadužnice na iznos od 10% (deset posto) od vrijednosti ugovora bez PDV-a, za slučaj povrede ugovornih obveza.</w:t>
      </w:r>
    </w:p>
    <w:p w:rsidR="00D52390" w:rsidRPr="00B768F6"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B768F6">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B768F6" w:rsidRDefault="00D52390" w:rsidP="00D52390">
      <w:pPr>
        <w:spacing w:after="0" w:line="240" w:lineRule="auto"/>
        <w:jc w:val="both"/>
        <w:rPr>
          <w:rFonts w:ascii="Times New Roman" w:eastAsia="Times New Roman" w:hAnsi="Times New Roman" w:cs="Times New Roman"/>
          <w:lang w:eastAsia="hr-HR"/>
        </w:rPr>
      </w:pPr>
      <w:r w:rsidRPr="00B768F6">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5E7525" w:rsidRPr="00B768F6">
        <w:rPr>
          <w:rFonts w:ascii="Times New Roman" w:eastAsia="Times New Roman" w:hAnsi="Times New Roman" w:cs="Times New Roman"/>
          <w:lang w:eastAsia="hr-HR"/>
        </w:rPr>
        <w:t>90</w:t>
      </w:r>
      <w:r w:rsidRPr="00B768F6">
        <w:rPr>
          <w:rFonts w:ascii="Times New Roman" w:eastAsia="Times New Roman" w:hAnsi="Times New Roman" w:cs="Times New Roman"/>
          <w:lang w:eastAsia="hr-HR"/>
        </w:rPr>
        <w:t xml:space="preserve"> </w:t>
      </w:r>
      <w:r w:rsidR="005E7525" w:rsidRPr="00B768F6">
        <w:rPr>
          <w:rFonts w:ascii="Times New Roman" w:eastAsia="Times New Roman" w:hAnsi="Times New Roman" w:cs="Times New Roman"/>
          <w:lang w:eastAsia="hr-HR"/>
        </w:rPr>
        <w:t>(devedeset</w:t>
      </w:r>
      <w:r w:rsidR="00105AB6" w:rsidRPr="00B768F6">
        <w:rPr>
          <w:rFonts w:ascii="Times New Roman" w:eastAsia="Times New Roman" w:hAnsi="Times New Roman" w:cs="Times New Roman"/>
          <w:lang w:eastAsia="hr-HR"/>
        </w:rPr>
        <w:t xml:space="preserve">) </w:t>
      </w:r>
      <w:r w:rsidRPr="00B768F6">
        <w:rPr>
          <w:rFonts w:ascii="Times New Roman" w:eastAsia="Times New Roman" w:hAnsi="Times New Roman" w:cs="Times New Roman"/>
          <w:lang w:eastAsia="hr-HR"/>
        </w:rPr>
        <w:t xml:space="preserve">dana od dana isteka roka za dostavu ponude. </w:t>
      </w:r>
    </w:p>
    <w:p w:rsidR="00D52390" w:rsidRPr="00B768F6"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B768F6">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5E7525" w:rsidRPr="00B768F6"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B768F6">
        <w:rPr>
          <w:rFonts w:ascii="Times New Roman" w:eastAsia="Times New Roman" w:hAnsi="Times New Roman" w:cs="Times New Roman"/>
        </w:rPr>
        <w:t xml:space="preserve">Isporučitelj je dužan u roku od 8 (osam) dana od dana isporučene robe koja je predmet ovog ugovora naručitelju ispostaviti račun, ovjeren od strane ovlaštene osobe, a kojeg je naručitelj dužan platiti u roku od 60 </w:t>
      </w:r>
      <w:r w:rsidR="000042C4" w:rsidRPr="00B768F6">
        <w:rPr>
          <w:rFonts w:ascii="Times New Roman" w:eastAsia="Times New Roman" w:hAnsi="Times New Roman" w:cs="Times New Roman"/>
        </w:rPr>
        <w:t xml:space="preserve">(šezdeset) </w:t>
      </w:r>
      <w:r w:rsidRPr="00B768F6">
        <w:rPr>
          <w:rFonts w:ascii="Times New Roman" w:eastAsia="Times New Roman" w:hAnsi="Times New Roman" w:cs="Times New Roman"/>
        </w:rPr>
        <w:t>dana od dana zaprimanja računa u papirnatom obliku temeljem Zakona o financijskom poslovanju i predstečajnoj nagodbi (NN 108/12, 144/12, 81/13, 112/13, 71/15, 78/15). Ugovorne strane sporazumno utvrđuju da Izvođač/pružatelj/izvršitelj/isporučitelj neće moći svoje potraživanje prema Naručitelju prenijeti na drugoga bez prethodne pisane suglasnosti Naručitelja.</w:t>
      </w:r>
    </w:p>
    <w:p w:rsidR="005E7525" w:rsidRPr="00B768F6"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p>
    <w:p w:rsidR="005E7525" w:rsidRPr="00B768F6" w:rsidRDefault="005E7525" w:rsidP="005E75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rPr>
      </w:pPr>
      <w:r w:rsidRPr="00B768F6">
        <w:rPr>
          <w:rFonts w:ascii="Times New Roman" w:eastAsia="Times New Roman" w:hAnsi="Times New Roman" w:cs="Times New Roman"/>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5E7525" w:rsidRPr="00B768F6" w:rsidRDefault="005E7525" w:rsidP="005E7525">
      <w:pPr>
        <w:spacing w:after="0" w:line="240" w:lineRule="auto"/>
        <w:ind w:left="360"/>
        <w:jc w:val="both"/>
        <w:rPr>
          <w:rFonts w:ascii="Times New Roman" w:eastAsia="Times New Roman" w:hAnsi="Times New Roman" w:cs="Times New Roman"/>
        </w:rPr>
      </w:pPr>
    </w:p>
    <w:p w:rsidR="005E7525" w:rsidRPr="00B768F6" w:rsidRDefault="005E7525" w:rsidP="005E7525">
      <w:pPr>
        <w:spacing w:after="0" w:line="240" w:lineRule="auto"/>
        <w:jc w:val="both"/>
        <w:rPr>
          <w:rFonts w:ascii="Times New Roman" w:eastAsia="Times New Roman" w:hAnsi="Times New Roman" w:cs="Times New Roman"/>
        </w:rPr>
      </w:pPr>
      <w:r w:rsidRPr="00B768F6">
        <w:rPr>
          <w:rFonts w:ascii="Times New Roman" w:eastAsia="Times New Roman" w:hAnsi="Times New Roman" w:cs="Times New Roman"/>
        </w:rPr>
        <w:t>Plaćanje vršit će se na žiro račun Isporučitelja nakon dostave jamstva za otklanjanje nedostataka za isporučenu robu u jamstvenom roku.</w:t>
      </w:r>
    </w:p>
    <w:p w:rsidR="00D52390" w:rsidRPr="005E7525" w:rsidRDefault="00D52390" w:rsidP="00D52390">
      <w:pPr>
        <w:keepNext/>
        <w:keepLines/>
        <w:spacing w:after="0" w:line="240" w:lineRule="auto"/>
        <w:jc w:val="both"/>
        <w:outlineLvl w:val="0"/>
        <w:rPr>
          <w:rFonts w:ascii="Times New Roman" w:eastAsia="Times New Roman" w:hAnsi="Times New Roman" w:cs="Times New Roman"/>
          <w:bCs/>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195" w:name="_Toc474751489"/>
      <w:bookmarkStart w:id="196" w:name="_Toc474751543"/>
      <w:bookmarkStart w:id="197" w:name="_Toc474751597"/>
      <w:bookmarkStart w:id="198"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199"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199"/>
    </w:p>
    <w:p w:rsidR="00D52390" w:rsidRPr="00D52390" w:rsidRDefault="00D52390" w:rsidP="00D52390">
      <w:pPr>
        <w:spacing w:after="200" w:line="276" w:lineRule="auto"/>
        <w:jc w:val="both"/>
        <w:rPr>
          <w:rFonts w:ascii="Times New Roman" w:eastAsia="Times New Roman" w:hAnsi="Times New Roman" w:cs="Times New Roman"/>
        </w:rPr>
      </w:pPr>
    </w:p>
    <w:p w:rsidR="001A762D" w:rsidRDefault="006612E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VIDEOBRONHOSKOP</w:t>
      </w:r>
    </w:p>
    <w:p w:rsidR="006612EB" w:rsidRDefault="00B768F6" w:rsidP="00B768F6">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w:t>
      </w:r>
      <w:r w:rsidR="006612EB">
        <w:rPr>
          <w:rFonts w:ascii="Times New Roman" w:eastAsia="Times New Roman" w:hAnsi="Times New Roman" w:cs="Arial"/>
          <w:b/>
          <w:sz w:val="24"/>
          <w:szCs w:val="24"/>
          <w:lang w:eastAsia="hr-HR"/>
        </w:rPr>
        <w:t xml:space="preserve"> Zavoda za pulmologiju</w:t>
      </w:r>
      <w:r>
        <w:rPr>
          <w:rFonts w:ascii="Times New Roman" w:eastAsia="Times New Roman" w:hAnsi="Times New Roman" w:cs="Arial"/>
          <w:b/>
          <w:sz w:val="24"/>
          <w:szCs w:val="24"/>
          <w:lang w:eastAsia="hr-HR"/>
        </w:rPr>
        <w:t xml:space="preserve"> </w:t>
      </w:r>
    </w:p>
    <w:p w:rsidR="00D52390" w:rsidRPr="00B768F6" w:rsidRDefault="00D52390" w:rsidP="00B768F6">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6612EB">
        <w:rPr>
          <w:rFonts w:ascii="Times New Roman" w:eastAsia="Times New Roman" w:hAnsi="Times New Roman" w:cs="Arial"/>
          <w:b/>
          <w:lang w:eastAsia="hr-HR"/>
        </w:rPr>
        <w:t>JN-19/244</w:t>
      </w:r>
      <w:r w:rsidR="000042C4">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r w:rsidRPr="00D52390">
        <w:rPr>
          <w:rFonts w:ascii="Times New Roman" w:eastAsia="Times New Roman" w:hAnsi="Times New Roman" w:cs="Times New Roman"/>
        </w:rPr>
        <w:t>J.Huttlera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ukoliko ima više podizvoditelja Ponuditelj smije dodati na obrazac ponude onoliko redaka koliko ima podizvoditelja</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3710BE">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F31212" w:rsidRDefault="006612EB"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VIDEOBRONHOSKOP</w:t>
      </w:r>
    </w:p>
    <w:p w:rsidR="006612EB" w:rsidRDefault="00F31212" w:rsidP="00B768F6">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 potrebe</w:t>
      </w:r>
      <w:r w:rsidR="00B768F6">
        <w:rPr>
          <w:rFonts w:ascii="Times New Roman" w:eastAsia="Times New Roman" w:hAnsi="Times New Roman" w:cs="Arial"/>
          <w:b/>
          <w:sz w:val="24"/>
          <w:szCs w:val="24"/>
          <w:lang w:eastAsia="hr-HR"/>
        </w:rPr>
        <w:t xml:space="preserve"> </w:t>
      </w:r>
      <w:r w:rsidR="006612EB">
        <w:rPr>
          <w:rFonts w:ascii="Times New Roman" w:eastAsia="Times New Roman" w:hAnsi="Times New Roman" w:cs="Arial"/>
          <w:b/>
          <w:sz w:val="24"/>
          <w:szCs w:val="24"/>
          <w:lang w:eastAsia="hr-HR"/>
        </w:rPr>
        <w:t>Zavoda za pulmologiju</w:t>
      </w:r>
    </w:p>
    <w:p w:rsidR="00D52390" w:rsidRPr="00B768F6" w:rsidRDefault="00D52390" w:rsidP="00B768F6">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6612EB">
        <w:rPr>
          <w:rFonts w:ascii="Times New Roman" w:eastAsia="Times New Roman" w:hAnsi="Times New Roman" w:cs="Arial"/>
          <w:b/>
          <w:lang w:eastAsia="hr-HR"/>
        </w:rPr>
        <w:t>JN-19/244</w:t>
      </w:r>
      <w:r w:rsidR="00CB37CB">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r w:rsidRPr="00D52390">
              <w:rPr>
                <w:rFonts w:ascii="Times New Roman" w:eastAsia="Times New Roman" w:hAnsi="Times New Roman" w:cs="Times New Roman"/>
                <w:b/>
                <w:lang w:val="en-US"/>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 xml:space="preserve">60 </w:t>
      </w:r>
      <w:r w:rsidR="007333C0">
        <w:rPr>
          <w:rFonts w:ascii="Times New Roman" w:eastAsia="Times New Roman" w:hAnsi="Times New Roman" w:cs="Times New Roman"/>
          <w:b/>
          <w:lang w:val="pl-PL"/>
        </w:rPr>
        <w:t xml:space="preserve">(šezdeset) </w:t>
      </w:r>
      <w:r w:rsidRPr="00D52390">
        <w:rPr>
          <w:rFonts w:ascii="Times New Roman" w:eastAsia="Times New Roman" w:hAnsi="Times New Roman" w:cs="Times New Roman"/>
          <w:b/>
          <w:lang w:val="pl-PL"/>
        </w:rPr>
        <w:t>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8A000E">
        <w:rPr>
          <w:rFonts w:ascii="Times New Roman" w:eastAsia="Times New Roman" w:hAnsi="Times New Roman" w:cs="Times New Roman"/>
        </w:rPr>
        <w:t xml:space="preserve">   </w:t>
      </w:r>
      <w:r w:rsidRPr="00D52390">
        <w:rPr>
          <w:rFonts w:ascii="Times New Roman" w:eastAsia="Times New Roman" w:hAnsi="Times New Roman" w:cs="Times New Roman"/>
        </w:rPr>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8A000E">
        <w:rPr>
          <w:rFonts w:ascii="Times New Roman" w:eastAsia="Times New Roman" w:hAnsi="Times New Roman" w:cs="Times New Roman"/>
        </w:rPr>
        <w:t xml:space="preserve">       </w:t>
      </w:r>
      <w:r w:rsidRPr="00D52390">
        <w:rPr>
          <w:rFonts w:ascii="Times New Roman" w:eastAsia="Times New Roman" w:hAnsi="Times New Roman" w:cs="Times New Roman"/>
        </w:rPr>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00C42306">
        <w:rPr>
          <w:rFonts w:ascii="Times New Roman" w:eastAsia="Times New Roman" w:hAnsi="Times New Roman" w:cs="Times New Roman"/>
        </w:rPr>
        <w:t xml:space="preserve">      </w:t>
      </w:r>
      <w:r w:rsidRPr="00D52390">
        <w:rPr>
          <w:rFonts w:ascii="Times New Roman" w:eastAsia="Times New Roman" w:hAnsi="Times New Roman" w:cs="Times New Roman"/>
        </w:rPr>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0"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0"/>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r w:rsidRPr="00D52390">
        <w:rPr>
          <w:rFonts w:ascii="Times New Roman" w:eastAsia="Times New Roman" w:hAnsi="Times New Roman" w:cs="Times New Roman"/>
        </w:rPr>
        <w:t>m.p.</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1"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 xml:space="preserve">PRIJEDLOG UGOVORA O </w:t>
      </w:r>
      <w:bookmarkEnd w:id="201"/>
      <w:r w:rsidR="00F31212">
        <w:rPr>
          <w:rFonts w:ascii="Times New Roman" w:eastAsia="Times New Roman" w:hAnsi="Times New Roman" w:cs="Times New Roman"/>
          <w:b/>
          <w:bCs/>
          <w:color w:val="000000"/>
          <w:sz w:val="24"/>
          <w:szCs w:val="28"/>
        </w:rPr>
        <w:t>ISPORUCI ROBE</w:t>
      </w:r>
    </w:p>
    <w:p w:rsidR="00D52390" w:rsidRDefault="00D52390" w:rsidP="00D52390">
      <w:pPr>
        <w:spacing w:after="200" w:line="276" w:lineRule="auto"/>
        <w:jc w:val="both"/>
        <w:rPr>
          <w:rFonts w:ascii="Times New Roman" w:eastAsia="Times New Roman" w:hAnsi="Times New Roman" w:cs="Times New Roman"/>
        </w:rPr>
      </w:pPr>
    </w:p>
    <w:p w:rsidR="00CF5C09" w:rsidRPr="00CF5C09" w:rsidRDefault="00CF5C09" w:rsidP="00CF5C09">
      <w:pPr>
        <w:spacing w:after="200" w:line="276" w:lineRule="auto"/>
        <w:jc w:val="both"/>
        <w:rPr>
          <w:rFonts w:ascii="Times New Roman" w:eastAsia="Times New Roman" w:hAnsi="Times New Roman" w:cs="Times New Roman"/>
          <w:lang w:eastAsia="hr-HR"/>
        </w:rPr>
      </w:pPr>
      <w:r w:rsidRPr="00CF5C09">
        <w:rPr>
          <w:rFonts w:ascii="Times New Roman" w:eastAsia="Times New Roman" w:hAnsi="Times New Roman" w:cs="Times New Roman"/>
          <w:b/>
          <w:lang w:eastAsia="hr-HR"/>
        </w:rPr>
        <w:t>KLINIČK</w:t>
      </w:r>
      <w:r w:rsidR="007F6414">
        <w:rPr>
          <w:rFonts w:ascii="Times New Roman" w:eastAsia="Times New Roman" w:hAnsi="Times New Roman" w:cs="Times New Roman"/>
          <w:b/>
          <w:lang w:eastAsia="hr-HR"/>
        </w:rPr>
        <w:t xml:space="preserve">I BOLNIČKI CENTAR OSIJEK, </w:t>
      </w:r>
      <w:r w:rsidR="007F6414" w:rsidRPr="007F6414">
        <w:rPr>
          <w:rFonts w:ascii="Times New Roman" w:eastAsia="Times New Roman" w:hAnsi="Times New Roman" w:cs="Times New Roman"/>
          <w:lang w:eastAsia="hr-HR"/>
        </w:rPr>
        <w:t>Osijek, J. Huttlera</w:t>
      </w:r>
      <w:r w:rsidRPr="007F6414">
        <w:rPr>
          <w:rFonts w:ascii="Times New Roman" w:eastAsia="Times New Roman" w:hAnsi="Times New Roman" w:cs="Times New Roman"/>
          <w:lang w:eastAsia="hr-HR"/>
        </w:rPr>
        <w:t xml:space="preserve"> 4,</w:t>
      </w:r>
      <w:r w:rsidRPr="00CF5C09">
        <w:rPr>
          <w:rFonts w:ascii="Times New Roman" w:eastAsia="Times New Roman" w:hAnsi="Times New Roman" w:cs="Times New Roman"/>
          <w:lang w:eastAsia="hr-HR"/>
        </w:rPr>
        <w:t xml:space="preserve"> </w:t>
      </w:r>
      <w:r w:rsidR="00153636">
        <w:rPr>
          <w:rFonts w:ascii="Times New Roman" w:eastAsia="Times New Roman" w:hAnsi="Times New Roman" w:cs="Times New Roman"/>
          <w:lang w:eastAsia="hr-HR"/>
        </w:rPr>
        <w:t>OIB: 89819375646, koju zastupa r</w:t>
      </w:r>
      <w:r w:rsidRPr="00CF5C09">
        <w:rPr>
          <w:rFonts w:ascii="Times New Roman" w:eastAsia="Times New Roman" w:hAnsi="Times New Roman" w:cs="Times New Roman"/>
          <w:lang w:eastAsia="hr-HR"/>
        </w:rPr>
        <w:t xml:space="preserve">avnatelj doc.dr.sc. Željko Zubčić, dr.med. (u  daljnjem tekstu Naručitelj)  </w:t>
      </w:r>
    </w:p>
    <w:p w:rsidR="00CF5C09" w:rsidRPr="00CF5C09" w:rsidRDefault="00CF5C09" w:rsidP="00CF5C09">
      <w:pPr>
        <w:tabs>
          <w:tab w:val="left" w:pos="0"/>
        </w:tabs>
        <w:spacing w:after="120" w:line="240" w:lineRule="auto"/>
        <w:jc w:val="both"/>
        <w:rPr>
          <w:rFonts w:ascii="Times New Roman" w:eastAsia="Times New Roman" w:hAnsi="Times New Roman" w:cs="Times New Roman"/>
          <w:sz w:val="24"/>
          <w:szCs w:val="24"/>
          <w:lang w:val="x-none" w:eastAsia="x-none"/>
        </w:rPr>
      </w:pPr>
      <w:r w:rsidRPr="00CF5C09">
        <w:rPr>
          <w:rFonts w:ascii="Times New Roman" w:eastAsia="Times New Roman" w:hAnsi="Times New Roman" w:cs="Times New Roman"/>
          <w:sz w:val="24"/>
          <w:szCs w:val="24"/>
          <w:lang w:val="x-none" w:eastAsia="x-none"/>
        </w:rPr>
        <w:t xml:space="preserve"> i</w:t>
      </w:r>
    </w:p>
    <w:p w:rsidR="00CF5C09" w:rsidRPr="00CF5C09" w:rsidRDefault="00CF5C09" w:rsidP="00CF5C09">
      <w:pPr>
        <w:spacing w:after="200" w:line="276" w:lineRule="auto"/>
        <w:jc w:val="both"/>
        <w:rPr>
          <w:rFonts w:ascii="Times New Roman" w:eastAsia="Times New Roman" w:hAnsi="Times New Roman" w:cs="Times New Roman"/>
          <w:lang w:eastAsia="hr-HR"/>
        </w:rPr>
      </w:pPr>
      <w:r w:rsidRPr="00CF5C09">
        <w:rPr>
          <w:rFonts w:ascii="Times New Roman" w:eastAsia="Times New Roman" w:hAnsi="Times New Roman" w:cs="Times New Roman"/>
          <w:b/>
          <w:lang w:eastAsia="hr-HR"/>
        </w:rPr>
        <w:t>_____________________</w:t>
      </w:r>
      <w:r w:rsidR="007F6414">
        <w:rPr>
          <w:rFonts w:ascii="Times New Roman" w:eastAsia="Times New Roman" w:hAnsi="Times New Roman" w:cs="Times New Roman"/>
          <w:b/>
          <w:lang w:eastAsia="hr-HR"/>
        </w:rPr>
        <w:t xml:space="preserve">, </w:t>
      </w:r>
      <w:r w:rsidR="007F6414" w:rsidRPr="007F6414">
        <w:rPr>
          <w:rFonts w:ascii="Times New Roman" w:eastAsia="Times New Roman" w:hAnsi="Times New Roman" w:cs="Times New Roman"/>
          <w:lang w:eastAsia="hr-HR"/>
        </w:rPr>
        <w:t xml:space="preserve">iz </w:t>
      </w:r>
      <w:r w:rsidRPr="007F6414">
        <w:rPr>
          <w:rFonts w:ascii="Times New Roman" w:eastAsia="Times New Roman" w:hAnsi="Times New Roman" w:cs="Times New Roman"/>
          <w:lang w:eastAsia="hr-HR"/>
        </w:rPr>
        <w:t>_________, sa sjedištem</w:t>
      </w:r>
      <w:r w:rsidR="007F6414">
        <w:rPr>
          <w:rFonts w:ascii="Times New Roman" w:eastAsia="Times New Roman" w:hAnsi="Times New Roman" w:cs="Times New Roman"/>
          <w:b/>
          <w:lang w:eastAsia="hr-HR"/>
        </w:rPr>
        <w:t xml:space="preserve"> ___________________, </w:t>
      </w:r>
      <w:r w:rsidRPr="007F6414">
        <w:rPr>
          <w:rFonts w:ascii="Times New Roman" w:eastAsia="Times New Roman" w:hAnsi="Times New Roman" w:cs="Times New Roman"/>
          <w:lang w:eastAsia="hr-HR"/>
        </w:rPr>
        <w:t>OIB: ___________</w:t>
      </w:r>
      <w:r w:rsidRPr="00CF5C09">
        <w:rPr>
          <w:rFonts w:ascii="Times New Roman" w:eastAsia="Times New Roman" w:hAnsi="Times New Roman" w:cs="Times New Roman"/>
          <w:lang w:eastAsia="hr-HR"/>
        </w:rPr>
        <w:t xml:space="preserve"> koga zastupa ________________________ (u nastavku teksta: Isporučitelj),  zaključuju</w:t>
      </w:r>
    </w:p>
    <w:p w:rsidR="00CF5C09" w:rsidRPr="00CF5C09" w:rsidRDefault="00CF5C09" w:rsidP="00CF5C09">
      <w:pPr>
        <w:tabs>
          <w:tab w:val="left" w:pos="0"/>
        </w:tabs>
        <w:spacing w:after="0" w:line="240" w:lineRule="auto"/>
        <w:jc w:val="center"/>
        <w:rPr>
          <w:rFonts w:ascii="Times New Roman" w:eastAsia="Times New Roman" w:hAnsi="Times New Roman" w:cs="Times New Roman"/>
          <w:b/>
          <w:sz w:val="24"/>
          <w:szCs w:val="24"/>
          <w:lang w:eastAsia="x-none"/>
        </w:rPr>
      </w:pPr>
    </w:p>
    <w:p w:rsidR="00CF5C09" w:rsidRPr="00CF5C09" w:rsidRDefault="00CF5C09" w:rsidP="00CF5C09">
      <w:pPr>
        <w:spacing w:after="0" w:line="36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UGOVOR O NABAVI</w:t>
      </w:r>
    </w:p>
    <w:p w:rsidR="00CF5C09" w:rsidRPr="00CF5C09" w:rsidRDefault="006612EB" w:rsidP="00CF5C09">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VIDEOBRONHOSKOP</w:t>
      </w:r>
    </w:p>
    <w:p w:rsidR="006612EB" w:rsidRDefault="007F6414" w:rsidP="007F6414">
      <w:pPr>
        <w:spacing w:after="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 xml:space="preserve">za potrebe </w:t>
      </w:r>
      <w:r w:rsidR="006612EB">
        <w:rPr>
          <w:rFonts w:ascii="Times New Roman" w:eastAsia="Times New Roman" w:hAnsi="Times New Roman" w:cs="Times New Roman"/>
          <w:b/>
          <w:sz w:val="24"/>
          <w:szCs w:val="24"/>
          <w:lang w:eastAsia="hr-HR"/>
        </w:rPr>
        <w:t>Zavoda za pulmologiju</w:t>
      </w:r>
    </w:p>
    <w:p w:rsidR="00CF5C09" w:rsidRPr="00CF5C09" w:rsidRDefault="00CF5C09" w:rsidP="007F6414">
      <w:pPr>
        <w:spacing w:after="0" w:line="276"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 xml:space="preserve">Kliničkog bolničkog centra Osijek </w:t>
      </w:r>
    </w:p>
    <w:p w:rsidR="00CF5C09" w:rsidRPr="00CF5C09" w:rsidRDefault="00CF5C09" w:rsidP="00CF5C09">
      <w:pPr>
        <w:spacing w:after="200" w:line="276"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Evidencijski broj n</w:t>
      </w:r>
      <w:r w:rsidR="005B66B7">
        <w:rPr>
          <w:rFonts w:ascii="Times New Roman" w:eastAsia="Times New Roman" w:hAnsi="Times New Roman" w:cs="Times New Roman"/>
          <w:b/>
          <w:sz w:val="24"/>
          <w:szCs w:val="24"/>
          <w:lang w:eastAsia="hr-HR"/>
        </w:rPr>
        <w:t>aba</w:t>
      </w:r>
      <w:r w:rsidR="006612EB">
        <w:rPr>
          <w:rFonts w:ascii="Times New Roman" w:eastAsia="Times New Roman" w:hAnsi="Times New Roman" w:cs="Times New Roman"/>
          <w:b/>
          <w:sz w:val="24"/>
          <w:szCs w:val="24"/>
          <w:lang w:eastAsia="hr-HR"/>
        </w:rPr>
        <w:t>ve: JN-19/244</w:t>
      </w:r>
      <w:r w:rsidR="005B66B7">
        <w:rPr>
          <w:rFonts w:ascii="Times New Roman" w:eastAsia="Times New Roman" w:hAnsi="Times New Roman" w:cs="Times New Roman"/>
          <w:b/>
          <w:sz w:val="24"/>
          <w:szCs w:val="24"/>
          <w:lang w:eastAsia="hr-HR"/>
        </w:rPr>
        <w:t>.</w:t>
      </w:r>
    </w:p>
    <w:p w:rsidR="00CF5C09" w:rsidRPr="00CF5C09" w:rsidRDefault="00CF5C09" w:rsidP="00CF5C09">
      <w:pPr>
        <w:spacing w:after="200" w:line="276" w:lineRule="auto"/>
        <w:jc w:val="center"/>
        <w:rPr>
          <w:rFonts w:ascii="Times New Roman" w:eastAsia="Times New Roman" w:hAnsi="Times New Roman" w:cs="Times New Roman"/>
          <w:b/>
          <w:sz w:val="28"/>
          <w:szCs w:val="28"/>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 PREDMET UGOVORA</w:t>
      </w: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1.</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1.1.</w:t>
      </w:r>
    </w:p>
    <w:p w:rsidR="00CF5C09" w:rsidRPr="00CF5C09" w:rsidRDefault="00CF5C09" w:rsidP="00CF5C09">
      <w:pPr>
        <w:spacing w:after="200" w:line="276"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w:t>
      </w:r>
      <w:r w:rsidR="004E5150">
        <w:rPr>
          <w:rFonts w:ascii="Times New Roman" w:eastAsia="Times New Roman" w:hAnsi="Times New Roman" w:cs="Times New Roman"/>
          <w:sz w:val="24"/>
          <w:szCs w:val="24"/>
          <w:lang w:eastAsia="hr-HR"/>
        </w:rPr>
        <w:t xml:space="preserve">telj povjerava, a Isporučitelj </w:t>
      </w:r>
      <w:r w:rsidRPr="00CF5C09">
        <w:rPr>
          <w:rFonts w:ascii="Times New Roman" w:eastAsia="Times New Roman" w:hAnsi="Times New Roman" w:cs="Times New Roman"/>
          <w:sz w:val="24"/>
          <w:szCs w:val="24"/>
          <w:lang w:eastAsia="hr-HR"/>
        </w:rPr>
        <w:t>se obvezuje da prema uvjetima ovog Ugovora i odabranoj ponudi sa tehničkom specifikacijom predmeta na</w:t>
      </w:r>
      <w:r w:rsidR="006612EB">
        <w:rPr>
          <w:rFonts w:ascii="Times New Roman" w:eastAsia="Times New Roman" w:hAnsi="Times New Roman" w:cs="Times New Roman"/>
          <w:sz w:val="24"/>
          <w:szCs w:val="24"/>
          <w:lang w:eastAsia="hr-HR"/>
        </w:rPr>
        <w:t>bave: VIDEOBRONHOSKOP</w:t>
      </w:r>
      <w:r w:rsidR="007F6414">
        <w:rPr>
          <w:rFonts w:ascii="Times New Roman" w:eastAsia="Times New Roman" w:hAnsi="Times New Roman" w:cs="Times New Roman"/>
          <w:sz w:val="24"/>
          <w:szCs w:val="24"/>
          <w:lang w:eastAsia="hr-HR"/>
        </w:rPr>
        <w:t xml:space="preserve"> za potrebe</w:t>
      </w:r>
      <w:r w:rsidR="006612EB">
        <w:rPr>
          <w:rFonts w:ascii="Times New Roman" w:eastAsia="Times New Roman" w:hAnsi="Times New Roman" w:cs="Times New Roman"/>
          <w:sz w:val="24"/>
          <w:szCs w:val="24"/>
          <w:lang w:eastAsia="hr-HR"/>
        </w:rPr>
        <w:t xml:space="preserve"> Zavoda za pulmologiju </w:t>
      </w:r>
      <w:r w:rsidRPr="00CF5C09">
        <w:rPr>
          <w:rFonts w:ascii="Times New Roman" w:eastAsia="Times New Roman" w:hAnsi="Times New Roman" w:cs="Times New Roman"/>
          <w:sz w:val="24"/>
          <w:szCs w:val="24"/>
          <w:lang w:eastAsia="hr-HR"/>
        </w:rPr>
        <w:t>Kliničkog bolničkog</w:t>
      </w:r>
      <w:r w:rsidR="007F6414">
        <w:rPr>
          <w:rFonts w:ascii="Times New Roman" w:eastAsia="Times New Roman" w:hAnsi="Times New Roman" w:cs="Times New Roman"/>
          <w:sz w:val="24"/>
          <w:szCs w:val="24"/>
          <w:lang w:eastAsia="hr-HR"/>
        </w:rPr>
        <w:t xml:space="preserve"> centra Osijek, broj ponude: ______, od ________ </w:t>
      </w:r>
      <w:r w:rsidRPr="00CF5C09">
        <w:rPr>
          <w:rFonts w:ascii="Times New Roman" w:eastAsia="Times New Roman" w:hAnsi="Times New Roman" w:cs="Times New Roman"/>
          <w:sz w:val="24"/>
          <w:szCs w:val="24"/>
          <w:lang w:eastAsia="hr-HR"/>
        </w:rPr>
        <w:t>2019. godine, iz Poz</w:t>
      </w:r>
      <w:r w:rsidR="006612EB">
        <w:rPr>
          <w:rFonts w:ascii="Times New Roman" w:eastAsia="Times New Roman" w:hAnsi="Times New Roman" w:cs="Times New Roman"/>
          <w:sz w:val="24"/>
          <w:szCs w:val="24"/>
          <w:lang w:eastAsia="hr-HR"/>
        </w:rPr>
        <w:t>iva za nadmetanje broj JN-19/244</w:t>
      </w:r>
      <w:r w:rsidRPr="00CF5C09">
        <w:rPr>
          <w:rFonts w:ascii="Times New Roman" w:eastAsia="Times New Roman" w:hAnsi="Times New Roman" w:cs="Times New Roman"/>
          <w:sz w:val="24"/>
          <w:szCs w:val="24"/>
          <w:lang w:eastAsia="hr-HR"/>
        </w:rPr>
        <w:t>.</w:t>
      </w:r>
      <w:r w:rsidRPr="00CF5C09">
        <w:rPr>
          <w:rFonts w:ascii="Times New Roman" w:eastAsia="Times New Roman" w:hAnsi="Times New Roman" w:cs="Times New Roman"/>
          <w:b/>
          <w:sz w:val="24"/>
          <w:szCs w:val="24"/>
          <w:lang w:eastAsia="hr-HR"/>
        </w:rPr>
        <w:t>,</w:t>
      </w:r>
      <w:r w:rsidRPr="00CF5C09">
        <w:rPr>
          <w:rFonts w:ascii="Times New Roman" w:eastAsia="Times New Roman" w:hAnsi="Times New Roman" w:cs="Times New Roman"/>
          <w:sz w:val="24"/>
          <w:szCs w:val="24"/>
          <w:lang w:eastAsia="hr-HR"/>
        </w:rPr>
        <w:t xml:space="preserve"> isporuči</w:t>
      </w:r>
      <w:r w:rsidR="004E5150">
        <w:rPr>
          <w:rFonts w:ascii="Times New Roman" w:eastAsia="Times New Roman" w:hAnsi="Times New Roman" w:cs="Times New Roman"/>
          <w:sz w:val="24"/>
          <w:szCs w:val="24"/>
          <w:lang w:eastAsia="hr-HR"/>
        </w:rPr>
        <w:t>ti</w:t>
      </w:r>
      <w:r w:rsidRPr="00CF5C09">
        <w:rPr>
          <w:rFonts w:ascii="Times New Roman" w:eastAsia="Times New Roman" w:hAnsi="Times New Roman" w:cs="Times New Roman"/>
          <w:sz w:val="24"/>
          <w:szCs w:val="24"/>
          <w:lang w:eastAsia="hr-HR"/>
        </w:rPr>
        <w:t xml:space="preserve"> predmet ovog Ugovora za potrebe Kliničkog bolničkog centra Osijek.</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II VRIJEDNOST PREDMETA UGOVORA</w:t>
      </w: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2.</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2.1.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Ugovorna vrijednost predmeta nabave za potrebe Kliničkog bolničkog centra Osijek po izvršenju svih obveza po ovom Ugovoru, fco KBC Osijek, isporučeno i ocarinjeno, instalirano i  stavljeno u funkciju iznosi:</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6612EB" w:rsidP="006612EB">
      <w:pPr>
        <w:spacing w:after="200" w:line="276"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VIDEOBRONHOSKOP</w:t>
      </w:r>
      <w:r w:rsidR="004E5150">
        <w:rPr>
          <w:rFonts w:ascii="Times New Roman" w:eastAsia="Times New Roman" w:hAnsi="Times New Roman" w:cs="Times New Roman"/>
          <w:b/>
          <w:sz w:val="24"/>
          <w:szCs w:val="24"/>
          <w:lang w:eastAsia="hr-HR"/>
        </w:rPr>
        <w:br/>
      </w:r>
      <w:r w:rsidR="00CF5C09" w:rsidRPr="00CF5C09">
        <w:rPr>
          <w:rFonts w:ascii="Times New Roman" w:eastAsia="Times New Roman" w:hAnsi="Times New Roman" w:cs="Times New Roman"/>
          <w:b/>
          <w:sz w:val="24"/>
          <w:szCs w:val="24"/>
          <w:lang w:eastAsia="hr-HR"/>
        </w:rPr>
        <w:t>za</w:t>
      </w:r>
      <w:r w:rsidR="007F6414">
        <w:rPr>
          <w:rFonts w:ascii="Times New Roman" w:eastAsia="Times New Roman" w:hAnsi="Times New Roman" w:cs="Times New Roman"/>
          <w:b/>
          <w:sz w:val="24"/>
          <w:szCs w:val="24"/>
          <w:lang w:eastAsia="hr-HR"/>
        </w:rPr>
        <w:t xml:space="preserve"> potrebe </w:t>
      </w:r>
      <w:r>
        <w:rPr>
          <w:rFonts w:ascii="Times New Roman" w:eastAsia="Times New Roman" w:hAnsi="Times New Roman" w:cs="Times New Roman"/>
          <w:b/>
          <w:sz w:val="24"/>
          <w:szCs w:val="24"/>
          <w:lang w:eastAsia="hr-HR"/>
        </w:rPr>
        <w:t>Zavoda za pulmologiju</w:t>
      </w:r>
      <w:r>
        <w:rPr>
          <w:rFonts w:ascii="Times New Roman" w:eastAsia="Times New Roman" w:hAnsi="Times New Roman" w:cs="Times New Roman"/>
          <w:b/>
          <w:sz w:val="24"/>
          <w:szCs w:val="24"/>
          <w:lang w:eastAsia="hr-HR"/>
        </w:rPr>
        <w:br/>
      </w:r>
      <w:r w:rsidR="004E5150">
        <w:rPr>
          <w:rFonts w:ascii="Times New Roman" w:eastAsia="Times New Roman" w:hAnsi="Times New Roman" w:cs="Times New Roman"/>
          <w:b/>
          <w:sz w:val="24"/>
          <w:szCs w:val="24"/>
          <w:lang w:eastAsia="hr-HR"/>
        </w:rPr>
        <w:t xml:space="preserve">Kliničkog </w:t>
      </w:r>
      <w:r w:rsidR="00CF5C09" w:rsidRPr="00CF5C09">
        <w:rPr>
          <w:rFonts w:ascii="Times New Roman" w:eastAsia="Times New Roman" w:hAnsi="Times New Roman" w:cs="Times New Roman"/>
          <w:b/>
          <w:sz w:val="24"/>
          <w:szCs w:val="24"/>
          <w:lang w:eastAsia="hr-HR"/>
        </w:rPr>
        <w:t xml:space="preserve">bolničkog centra Osijek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5"/>
        <w:gridCol w:w="2941"/>
      </w:tblGrid>
      <w:tr w:rsidR="00CF5C09" w:rsidRPr="00CF5C09" w:rsidTr="00B768F6">
        <w:tc>
          <w:tcPr>
            <w:tcW w:w="6345" w:type="dxa"/>
            <w:tcBorders>
              <w:top w:val="single" w:sz="4" w:space="0" w:color="000000"/>
              <w:left w:val="single" w:sz="4" w:space="0" w:color="000000"/>
              <w:bottom w:val="single" w:sz="4" w:space="0" w:color="000000"/>
              <w:right w:val="single" w:sz="4" w:space="0" w:color="000000"/>
            </w:tcBorders>
            <w:vAlign w:val="center"/>
            <w:hideMark/>
          </w:tcPr>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CF5C09" w:rsidRPr="00CF5C09" w:rsidRDefault="00CF5C09" w:rsidP="00CF5C09">
            <w:pPr>
              <w:spacing w:after="0" w:line="240" w:lineRule="auto"/>
              <w:jc w:val="right"/>
              <w:rPr>
                <w:rFonts w:ascii="Times New Roman" w:eastAsia="Times New Roman" w:hAnsi="Times New Roman" w:cs="Times New Roman"/>
                <w:b/>
                <w:lang w:eastAsia="hr-HR"/>
              </w:rPr>
            </w:pPr>
          </w:p>
        </w:tc>
      </w:tr>
      <w:tr w:rsidR="00CF5C09" w:rsidRPr="00CF5C09" w:rsidTr="00B768F6">
        <w:tc>
          <w:tcPr>
            <w:tcW w:w="6345" w:type="dxa"/>
            <w:tcBorders>
              <w:top w:val="single" w:sz="4" w:space="0" w:color="000000"/>
              <w:left w:val="single" w:sz="4" w:space="0" w:color="000000"/>
              <w:bottom w:val="single" w:sz="4" w:space="0" w:color="000000"/>
              <w:right w:val="single" w:sz="4" w:space="0" w:color="000000"/>
            </w:tcBorders>
            <w:vAlign w:val="center"/>
            <w:hideMark/>
          </w:tcPr>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CF5C09" w:rsidRPr="00CF5C09" w:rsidRDefault="00CF5C09" w:rsidP="00CF5C09">
            <w:pPr>
              <w:spacing w:after="0" w:line="240" w:lineRule="auto"/>
              <w:jc w:val="right"/>
              <w:rPr>
                <w:rFonts w:ascii="Times New Roman" w:eastAsia="Times New Roman" w:hAnsi="Times New Roman" w:cs="Times New Roman"/>
                <w:lang w:eastAsia="hr-HR"/>
              </w:rPr>
            </w:pPr>
          </w:p>
        </w:tc>
      </w:tr>
      <w:tr w:rsidR="00CF5C09" w:rsidRPr="00CF5C09" w:rsidTr="00B768F6">
        <w:tc>
          <w:tcPr>
            <w:tcW w:w="6345" w:type="dxa"/>
            <w:tcBorders>
              <w:top w:val="single" w:sz="4" w:space="0" w:color="000000"/>
              <w:left w:val="single" w:sz="4" w:space="0" w:color="000000"/>
              <w:bottom w:val="single" w:sz="4" w:space="0" w:color="000000"/>
              <w:right w:val="single" w:sz="4" w:space="0" w:color="000000"/>
            </w:tcBorders>
            <w:vAlign w:val="center"/>
            <w:hideMark/>
          </w:tcPr>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CF5C09" w:rsidRPr="00CF5C09" w:rsidRDefault="00CF5C09" w:rsidP="00CF5C09">
            <w:pPr>
              <w:spacing w:after="0" w:line="240" w:lineRule="auto"/>
              <w:jc w:val="right"/>
              <w:rPr>
                <w:rFonts w:ascii="Times New Roman" w:eastAsia="Times New Roman" w:hAnsi="Times New Roman" w:cs="Times New Roman"/>
                <w:b/>
                <w:lang w:eastAsia="hr-HR"/>
              </w:rPr>
            </w:pPr>
          </w:p>
        </w:tc>
      </w:tr>
    </w:tbl>
    <w:p w:rsidR="006612EB" w:rsidRPr="00CF5C09" w:rsidRDefault="006612EB"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Ugovornom vrijednošću obuhvaćeni su slijedeći troškovi:</w:t>
      </w:r>
    </w:p>
    <w:p w:rsidR="00CF5C09" w:rsidRPr="00CF5C09"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lastRenderedPageBreak/>
        <w:t xml:space="preserve">isporuka, instalacija i puštanje u funkciju predmeta nabave iz članka 1. ovog Ugovora, uz prethodno osiguranje uvjeta za punu funkciju, </w:t>
      </w:r>
    </w:p>
    <w:p w:rsidR="00CF5C09" w:rsidRPr="007333C0"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7333C0">
        <w:rPr>
          <w:rFonts w:ascii="Times New Roman" w:eastAsia="Times New Roman" w:hAnsi="Times New Roman" w:cs="Times New Roman"/>
          <w:sz w:val="24"/>
          <w:szCs w:val="24"/>
          <w:lang w:eastAsia="hr-HR"/>
        </w:rPr>
        <w:t>edukacija osobl</w:t>
      </w:r>
      <w:r w:rsidR="007333C0">
        <w:rPr>
          <w:rFonts w:ascii="Times New Roman" w:eastAsia="Times New Roman" w:hAnsi="Times New Roman" w:cs="Times New Roman"/>
          <w:sz w:val="24"/>
          <w:szCs w:val="24"/>
          <w:lang w:eastAsia="hr-HR"/>
        </w:rPr>
        <w:t>ja korisnika</w:t>
      </w:r>
      <w:r w:rsidRPr="007333C0">
        <w:rPr>
          <w:rFonts w:ascii="Times New Roman" w:eastAsia="Times New Roman" w:hAnsi="Times New Roman" w:cs="Times New Roman"/>
          <w:sz w:val="24"/>
          <w:szCs w:val="24"/>
          <w:lang w:eastAsia="hr-HR"/>
        </w:rPr>
        <w:t>,</w:t>
      </w:r>
    </w:p>
    <w:p w:rsidR="00CF5C09" w:rsidRPr="00CF5C09"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isporuka tehničke dokumentacije za rukovanje na hrvatskom jeziku,</w:t>
      </w:r>
    </w:p>
    <w:p w:rsidR="00CF5C09" w:rsidRPr="00CF5C09" w:rsidRDefault="00CF5C09" w:rsidP="00CF5C09">
      <w:pPr>
        <w:numPr>
          <w:ilvl w:val="0"/>
          <w:numId w:val="47"/>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atestna dokumentacija.</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2.2.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 ugovorenu vrijednost ne mogu utjecati eventualne promjene okolnosti na bilo kojoj od strana ovog Ugovora, kao niti okolnosti koje su bez utjecaja bilo koje od ugovornih strana.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III  ROKOVI ISPORUKE  I STAVLJANJA U FUNKCIJU</w:t>
      </w: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3.</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3.1.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Naručitelj je suglasan da se isporuka, instalacija i stavljanje u punu funkciju predmeta nabav</w:t>
      </w:r>
      <w:r w:rsidR="006612EB">
        <w:rPr>
          <w:rFonts w:ascii="Times New Roman" w:eastAsia="Times New Roman" w:hAnsi="Times New Roman" w:cs="Times New Roman"/>
          <w:sz w:val="24"/>
          <w:szCs w:val="24"/>
          <w:lang w:eastAsia="hr-HR"/>
        </w:rPr>
        <w:t xml:space="preserve">e ovog Ugovora za potrebe Kliničkog bolničkog centra </w:t>
      </w:r>
      <w:r w:rsidRPr="00CF5C09">
        <w:rPr>
          <w:rFonts w:ascii="Times New Roman" w:eastAsia="Times New Roman" w:hAnsi="Times New Roman" w:cs="Times New Roman"/>
          <w:sz w:val="24"/>
          <w:szCs w:val="24"/>
          <w:lang w:eastAsia="hr-HR"/>
        </w:rPr>
        <w:t xml:space="preserve">Osijek izvrše u cijelosti, nakon čega se sastavlja  Zapisnik o primopredaji sukladno odredbama čl. 7 ovog Ugovora.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Završetkom posla smatra se dan potpisivanja Zapisnika o primopredaji iz članka 7.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3.2</w:t>
      </w:r>
      <w:r w:rsidRPr="00FD0B1E">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Isporučitelj  je suglasan da će ugovorne obveze isporuke, montaže i stavljanja u punu funkciju </w:t>
      </w:r>
      <w:r w:rsidR="006612EB">
        <w:rPr>
          <w:rFonts w:ascii="Times New Roman" w:eastAsia="Times New Roman" w:hAnsi="Times New Roman" w:cs="Times New Roman"/>
          <w:sz w:val="24"/>
          <w:szCs w:val="24"/>
          <w:lang w:eastAsia="hr-HR"/>
        </w:rPr>
        <w:t>predmeta nabave za potrebe Kliničkog bolničkog centra</w:t>
      </w:r>
      <w:r w:rsidRPr="00CF5C09">
        <w:rPr>
          <w:rFonts w:ascii="Times New Roman" w:eastAsia="Times New Roman" w:hAnsi="Times New Roman" w:cs="Times New Roman"/>
          <w:sz w:val="24"/>
          <w:szCs w:val="24"/>
          <w:lang w:eastAsia="hr-HR"/>
        </w:rPr>
        <w:t xml:space="preserve"> Osijek do pun</w:t>
      </w:r>
      <w:r w:rsidR="007E299B">
        <w:rPr>
          <w:rFonts w:ascii="Times New Roman" w:eastAsia="Times New Roman" w:hAnsi="Times New Roman" w:cs="Times New Roman"/>
          <w:sz w:val="24"/>
          <w:szCs w:val="24"/>
          <w:lang w:eastAsia="hr-HR"/>
        </w:rPr>
        <w:t xml:space="preserve">e funkcije izvršiti </w:t>
      </w:r>
      <w:r w:rsidR="007E299B" w:rsidRPr="00E55C24">
        <w:rPr>
          <w:rFonts w:ascii="Times New Roman" w:eastAsia="Times New Roman" w:hAnsi="Times New Roman" w:cs="Times New Roman"/>
          <w:sz w:val="24"/>
          <w:szCs w:val="24"/>
          <w:lang w:eastAsia="hr-HR"/>
        </w:rPr>
        <w:t>u roku od 60 (šezdeset)</w:t>
      </w:r>
      <w:r w:rsidRPr="00E55C24">
        <w:rPr>
          <w:rFonts w:ascii="Times New Roman" w:eastAsia="Times New Roman" w:hAnsi="Times New Roman" w:cs="Times New Roman"/>
          <w:sz w:val="24"/>
          <w:szCs w:val="24"/>
          <w:lang w:eastAsia="hr-HR"/>
        </w:rPr>
        <w:t xml:space="preserve"> dana</w:t>
      </w:r>
      <w:r w:rsidRPr="00CF5C09">
        <w:rPr>
          <w:rFonts w:ascii="Times New Roman" w:eastAsia="Times New Roman" w:hAnsi="Times New Roman" w:cs="Times New Roman"/>
          <w:sz w:val="24"/>
          <w:szCs w:val="24"/>
          <w:lang w:eastAsia="hr-HR"/>
        </w:rPr>
        <w:t xml:space="preserve"> od dana sklapanja Ugovora.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3.3.</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sz w:val="24"/>
          <w:szCs w:val="24"/>
          <w:lang w:eastAsia="hr-HR"/>
        </w:rPr>
        <w:t>Isporučitelj se obvezuje za izvršenu isporuku, instalaciju i stavljanje u punu funkciju ispostaviti račun u skladu s ugovorenom cijenom.</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 xml:space="preserve">IV NAČIN PLAĆANJA </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4.</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4.1.</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 xml:space="preserve">Isporučitelj je dužan u roku od </w:t>
      </w:r>
      <w:r w:rsidR="004E5150">
        <w:rPr>
          <w:rFonts w:ascii="Times New Roman" w:eastAsia="Times New Roman" w:hAnsi="Times New Roman" w:cs="Times New Roman"/>
          <w:color w:val="000000"/>
          <w:sz w:val="24"/>
          <w:szCs w:val="24"/>
        </w:rPr>
        <w:t>8 (</w:t>
      </w:r>
      <w:r w:rsidRPr="00CF5C09">
        <w:rPr>
          <w:rFonts w:ascii="Times New Roman" w:eastAsia="Times New Roman" w:hAnsi="Times New Roman" w:cs="Times New Roman"/>
          <w:color w:val="000000"/>
          <w:sz w:val="24"/>
          <w:szCs w:val="24"/>
        </w:rPr>
        <w:t>osam</w:t>
      </w:r>
      <w:r w:rsidR="004E5150">
        <w:rPr>
          <w:rFonts w:ascii="Times New Roman" w:eastAsia="Times New Roman" w:hAnsi="Times New Roman" w:cs="Times New Roman"/>
          <w:color w:val="000000"/>
          <w:sz w:val="24"/>
          <w:szCs w:val="24"/>
        </w:rPr>
        <w:t xml:space="preserve">) </w:t>
      </w:r>
      <w:r w:rsidRPr="00CF5C09">
        <w:rPr>
          <w:rFonts w:ascii="Times New Roman" w:eastAsia="Times New Roman" w:hAnsi="Times New Roman" w:cs="Times New Roman"/>
          <w:color w:val="000000"/>
          <w:sz w:val="24"/>
          <w:szCs w:val="24"/>
        </w:rPr>
        <w:t xml:space="preserve">dana od dana isporuke robe koja je predmet ovog ugovora naručitelju ispostaviti račun ovjeren od strane ovlaštene osobe, a kojeg je naručitelj dužan platiti u roku od </w:t>
      </w:r>
      <w:r w:rsidR="004E5150">
        <w:rPr>
          <w:rFonts w:ascii="Times New Roman" w:eastAsia="Times New Roman" w:hAnsi="Times New Roman" w:cs="Times New Roman"/>
          <w:color w:val="000000"/>
          <w:sz w:val="24"/>
          <w:szCs w:val="24"/>
        </w:rPr>
        <w:t>60 (</w:t>
      </w:r>
      <w:r w:rsidRPr="00CF5C09">
        <w:rPr>
          <w:rFonts w:ascii="Times New Roman" w:eastAsia="Times New Roman" w:hAnsi="Times New Roman" w:cs="Times New Roman"/>
          <w:color w:val="000000"/>
          <w:sz w:val="24"/>
          <w:szCs w:val="24"/>
        </w:rPr>
        <w:t>šezdeset</w:t>
      </w:r>
      <w:r w:rsidR="004E5150">
        <w:rPr>
          <w:rFonts w:ascii="Times New Roman" w:eastAsia="Times New Roman" w:hAnsi="Times New Roman" w:cs="Times New Roman"/>
          <w:color w:val="000000"/>
          <w:sz w:val="24"/>
          <w:szCs w:val="24"/>
        </w:rPr>
        <w:t xml:space="preserve">) </w:t>
      </w:r>
      <w:r w:rsidRPr="00CF5C09">
        <w:rPr>
          <w:rFonts w:ascii="Times New Roman" w:eastAsia="Times New Roman" w:hAnsi="Times New Roman" w:cs="Times New Roman"/>
          <w:color w:val="000000"/>
          <w:sz w:val="24"/>
          <w:szCs w:val="24"/>
        </w:rPr>
        <w:t xml:space="preserve">dana od dana zaprimanja računa na račun Isporučitelja: IBAN _________________, otvoren kod poslovne banke: __________________ ,u papirnatom obliku temeljem Zakona o financijskom poslovanju i predstečajnoj nagodbi (NN 108/12, 144/12, 81/13, 112/13, 71/15, 78/15). </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4.2.</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b/>
          <w:color w:val="000000"/>
          <w:sz w:val="24"/>
          <w:szCs w:val="24"/>
        </w:rPr>
        <w:t>4.3.</w:t>
      </w:r>
      <w:r w:rsidRPr="00CF5C09">
        <w:rPr>
          <w:rFonts w:ascii="Times New Roman" w:eastAsia="Times New Roman" w:hAnsi="Times New Roman" w:cs="Times New Roman"/>
          <w:color w:val="000000"/>
          <w:sz w:val="24"/>
          <w:szCs w:val="24"/>
        </w:rPr>
        <w:t xml:space="preserve"> </w:t>
      </w:r>
    </w:p>
    <w:p w:rsidR="00153636" w:rsidRPr="007B24DC" w:rsidRDefault="00CF5C09" w:rsidP="00000A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Ugovorne strane sporazumno utvrđuju d</w:t>
      </w:r>
      <w:r w:rsidR="00F33E08">
        <w:rPr>
          <w:rFonts w:ascii="Times New Roman" w:eastAsia="Times New Roman" w:hAnsi="Times New Roman" w:cs="Times New Roman"/>
          <w:color w:val="000000"/>
          <w:sz w:val="24"/>
          <w:szCs w:val="24"/>
        </w:rPr>
        <w:t>a I</w:t>
      </w:r>
      <w:r w:rsidRPr="00CF5C09">
        <w:rPr>
          <w:rFonts w:ascii="Times New Roman" w:eastAsia="Times New Roman" w:hAnsi="Times New Roman" w:cs="Times New Roman"/>
          <w:color w:val="000000"/>
          <w:sz w:val="24"/>
          <w:szCs w:val="24"/>
        </w:rPr>
        <w:t>sporučitelj neće moći svoje potraživanje prema Naručitelju prenijeti na drugoga bez prethodne pisane suglasnosti Naručitelja.</w:t>
      </w:r>
    </w:p>
    <w:p w:rsidR="00CF5C09" w:rsidRPr="00000A5A" w:rsidRDefault="00CF5C09" w:rsidP="00000A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b/>
          <w:color w:val="000000"/>
          <w:sz w:val="24"/>
          <w:szCs w:val="24"/>
        </w:rPr>
        <w:lastRenderedPageBreak/>
        <w:t>4.4.</w:t>
      </w:r>
    </w:p>
    <w:p w:rsidR="00CF5C09" w:rsidRPr="00CF5C09" w:rsidRDefault="00CF5C09" w:rsidP="00CF5C09">
      <w:pPr>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Ukupna plaćan</w:t>
      </w:r>
      <w:r w:rsidR="004E5150">
        <w:rPr>
          <w:rFonts w:ascii="Times New Roman" w:eastAsia="Times New Roman" w:hAnsi="Times New Roman" w:cs="Times New Roman"/>
          <w:color w:val="000000"/>
          <w:sz w:val="24"/>
          <w:szCs w:val="24"/>
        </w:rPr>
        <w:t xml:space="preserve">ja temeljem ovog Ugovora </w:t>
      </w:r>
      <w:r w:rsidRPr="00CF5C09">
        <w:rPr>
          <w:rFonts w:ascii="Times New Roman" w:eastAsia="Times New Roman" w:hAnsi="Times New Roman" w:cs="Times New Roman"/>
          <w:color w:val="000000"/>
          <w:sz w:val="24"/>
          <w:szCs w:val="24"/>
        </w:rPr>
        <w:t>bez poreza na dodanu vrijednost, na temelju ugovora ne smiju prelaziti procijenjenu vrijednost nabave.</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4.5.</w:t>
      </w:r>
    </w:p>
    <w:p w:rsidR="00CF5C09" w:rsidRPr="00CF5C09" w:rsidRDefault="00CF5C09" w:rsidP="00CF5C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Ugovorna cijena je nepromjenjiva za vrijeme trajanja ugovora o javnoj nabavi.</w:t>
      </w:r>
    </w:p>
    <w:p w:rsidR="00CF5C09" w:rsidRPr="00CF5C09" w:rsidRDefault="00CF5C09" w:rsidP="00CF5C09">
      <w:pPr>
        <w:spacing w:after="0" w:line="240" w:lineRule="auto"/>
        <w:jc w:val="both"/>
        <w:rPr>
          <w:rFonts w:ascii="Times New Roman" w:eastAsia="Times New Roman" w:hAnsi="Times New Roman" w:cs="Times New Roman"/>
          <w:b/>
          <w:color w:val="000000"/>
          <w:sz w:val="24"/>
          <w:szCs w:val="24"/>
        </w:rPr>
      </w:pPr>
    </w:p>
    <w:p w:rsidR="00CF5C09" w:rsidRPr="00CF5C09" w:rsidRDefault="00CF5C09" w:rsidP="00CF5C09">
      <w:pPr>
        <w:spacing w:after="0" w:line="276" w:lineRule="auto"/>
        <w:jc w:val="both"/>
        <w:rPr>
          <w:rFonts w:ascii="Times New Roman" w:eastAsia="Times New Roman" w:hAnsi="Times New Roman" w:cs="Times New Roman"/>
          <w:b/>
          <w:color w:val="000000"/>
          <w:sz w:val="24"/>
          <w:szCs w:val="24"/>
        </w:rPr>
      </w:pPr>
      <w:r w:rsidRPr="00CF5C09">
        <w:rPr>
          <w:rFonts w:ascii="Times New Roman" w:eastAsia="Times New Roman" w:hAnsi="Times New Roman" w:cs="Times New Roman"/>
          <w:b/>
          <w:color w:val="000000"/>
          <w:sz w:val="24"/>
          <w:szCs w:val="24"/>
        </w:rPr>
        <w:t>4.6.</w:t>
      </w:r>
    </w:p>
    <w:p w:rsidR="00CF5C09" w:rsidRPr="00CF5C09" w:rsidRDefault="00CF5C09" w:rsidP="00CF5C09">
      <w:pPr>
        <w:spacing w:after="0" w:line="240" w:lineRule="auto"/>
        <w:jc w:val="both"/>
        <w:rPr>
          <w:rFonts w:ascii="Times New Roman" w:eastAsia="Times New Roman" w:hAnsi="Times New Roman" w:cs="Times New Roman"/>
          <w:color w:val="000000"/>
          <w:sz w:val="24"/>
          <w:szCs w:val="24"/>
        </w:rPr>
      </w:pPr>
      <w:r w:rsidRPr="00CF5C09">
        <w:rPr>
          <w:rFonts w:ascii="Times New Roman" w:eastAsia="Times New Roman" w:hAnsi="Times New Roman" w:cs="Times New Roman"/>
          <w:color w:val="000000"/>
          <w:sz w:val="24"/>
          <w:szCs w:val="24"/>
        </w:rPr>
        <w:t>Nema avansnog plaćanja.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V  PRAVA I OBVEZE ISPORUČITELJA</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5.</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5.1</w:t>
      </w:r>
      <w:r w:rsidRPr="00FD0B1E">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Isporučitelj  je dužan izvršiti isporuku, instalaciju i stavljanje u punu funkciju predmeta nabave iz članka </w:t>
      </w:r>
      <w:r w:rsidR="007B24DC">
        <w:rPr>
          <w:rFonts w:ascii="Times New Roman" w:eastAsia="Times New Roman" w:hAnsi="Times New Roman" w:cs="Times New Roman"/>
          <w:sz w:val="24"/>
          <w:szCs w:val="24"/>
          <w:lang w:eastAsia="hr-HR"/>
        </w:rPr>
        <w:t>1. ovog Ugovora za potrebe Kliničkog bolničkog centra</w:t>
      </w:r>
      <w:r w:rsidRPr="00CF5C09">
        <w:rPr>
          <w:rFonts w:ascii="Times New Roman" w:eastAsia="Times New Roman" w:hAnsi="Times New Roman" w:cs="Times New Roman"/>
          <w:sz w:val="24"/>
          <w:szCs w:val="24"/>
          <w:lang w:eastAsia="hr-HR"/>
        </w:rPr>
        <w:t xml:space="preserve"> Osijek prema zahtjevima Naručitelja, pravilima struke, važećim standardima, normativima, zakonima i tehničkim propisima Republike Hrvatske.</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5.2.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dužan odmah otkloniti nedostatke utvrđene prilikom primopredaje i nadoknaditi sve troškove i štete koje bi zbog nedostataka isporučenog i instaliranog predmeta nabave.</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5.3</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5.4.</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 periodu od isporuke, instalacije i stavljanja u punu funkciju predmeta nabave do uspješno izvršene primopredaje, odgovornost i rizik glede slučajne propasti, oštećenja ili gubitka iz članka 1. ovog Ugovora,  snosi Isporučitelj.</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5.5</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se obvezuje dostaviti bjanko zadužnicu za dobro izvršenje posla i bjanko zadužnicu za jamstveni period u iznosu od 10% (deset posto) ugovorene vrijednosti (bez PDV-a).</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VI PRAVA I OBVEZE  NARUČITELJA</w:t>
      </w:r>
    </w:p>
    <w:p w:rsidR="00CF5C09" w:rsidRPr="00CF5C09" w:rsidRDefault="00CF5C09" w:rsidP="00CF5C09">
      <w:pPr>
        <w:spacing w:after="0" w:line="240" w:lineRule="auto"/>
        <w:jc w:val="both"/>
        <w:rPr>
          <w:rFonts w:ascii="Times New Roman" w:eastAsia="Times New Roman" w:hAnsi="Times New Roman" w:cs="Times New Roman"/>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6.</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6.1.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Naručitelj može raskinuti ovaj Ugovor i prije isteka roka na štetu Isporučitelja u slučaju:</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numPr>
          <w:ilvl w:val="0"/>
          <w:numId w:val="48"/>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lastRenderedPageBreak/>
        <w:t xml:space="preserve">neopravdanog zakašnjenja izvršenja isporuke, montaže i stavljanja u punu funkciju predmeta nabave iz članka </w:t>
      </w:r>
      <w:r w:rsidR="007333C0">
        <w:rPr>
          <w:rFonts w:ascii="Times New Roman" w:eastAsia="Times New Roman" w:hAnsi="Times New Roman" w:cs="Times New Roman"/>
          <w:sz w:val="24"/>
          <w:szCs w:val="24"/>
          <w:lang w:eastAsia="hr-HR"/>
        </w:rPr>
        <w:t>I. ovog Ugovora većeg od 10 (deset)</w:t>
      </w:r>
      <w:r w:rsidRPr="00CF5C09">
        <w:rPr>
          <w:rFonts w:ascii="Times New Roman" w:eastAsia="Times New Roman" w:hAnsi="Times New Roman" w:cs="Times New Roman"/>
          <w:sz w:val="24"/>
          <w:szCs w:val="24"/>
          <w:lang w:eastAsia="hr-HR"/>
        </w:rPr>
        <w:t xml:space="preserve"> kalendarskih dana,</w:t>
      </w:r>
    </w:p>
    <w:p w:rsidR="00CF5C09" w:rsidRPr="00CF5C09" w:rsidRDefault="00CF5C09" w:rsidP="00CF5C09">
      <w:pPr>
        <w:numPr>
          <w:ilvl w:val="0"/>
          <w:numId w:val="48"/>
        </w:num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opetovanog upozorenja Isporučitelja od strane Naručitelja na nekvalitetno i</w:t>
      </w:r>
      <w:r w:rsidR="00FD7B6E">
        <w:rPr>
          <w:rFonts w:ascii="Times New Roman" w:eastAsia="Times New Roman" w:hAnsi="Times New Roman" w:cs="Times New Roman"/>
          <w:sz w:val="24"/>
          <w:szCs w:val="24"/>
          <w:lang w:eastAsia="hr-HR"/>
        </w:rPr>
        <w:t>zvršavanje ugovornih aktivnosti.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6.2.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Ukoliko Naručitelj bez krivice Isporučitelja  raskine Ugovor dužan je platiti Isporučitelju  dio, do tog trenutka završenih ugovorenih stavaka.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 xml:space="preserve">VII TESTIRANJE I PRIMOPREDAJA    </w:t>
      </w: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7.</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7.1</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Po završenoj isporuci, instalaciji i stavljanju u punu funkciju predmeta nabave iz članka 1. ovog Ugovora,  Isporučitelj će o istom  pismenim putem obavijestiti Naručitelja.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Primopredaju isporuke, montaže i stavljanja u punu funkciju predmeta nabave između Naručitelja i Isporučitelja izvršit će Povjerenstvo imenovano od strane Naručitelja – ovlašteni pre</w:t>
      </w:r>
      <w:r w:rsidR="00A46456">
        <w:rPr>
          <w:rFonts w:ascii="Times New Roman" w:eastAsia="Times New Roman" w:hAnsi="Times New Roman" w:cs="Times New Roman"/>
          <w:sz w:val="24"/>
          <w:szCs w:val="24"/>
          <w:lang w:eastAsia="hr-HR"/>
        </w:rPr>
        <w:t>dstavnici Naručitelja i Kliničkog zavoda</w:t>
      </w:r>
      <w:r w:rsidRPr="00CF5C09">
        <w:rPr>
          <w:rFonts w:ascii="Times New Roman" w:eastAsia="Times New Roman" w:hAnsi="Times New Roman" w:cs="Times New Roman"/>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7.2.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Povjerenstvo iz točke 7.1. ovog članka sačinit će Primopredajni zapisnik o izvršenom preuzimanju kvalitete i količine izvršene isporuke, instalacije i stavljanja u punu funkciju predmeta nabave, te ispunjavanju ugovornih obveza.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Dan potpisivanja Primopredajnog zapisnika smatrat će se danom stupanja na snagu jamstva navedenog u članku 8. stavak 2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b/>
          <w:sz w:val="24"/>
          <w:szCs w:val="24"/>
          <w:lang w:eastAsia="hr-HR"/>
        </w:rPr>
        <w:t>7.3</w:t>
      </w:r>
      <w:r w:rsidRPr="00AC7565">
        <w:rPr>
          <w:rFonts w:ascii="Times New Roman" w:eastAsia="Times New Roman" w:hAnsi="Times New Roman" w:cs="Times New Roman"/>
          <w:b/>
          <w:sz w:val="24"/>
          <w:szCs w:val="24"/>
          <w:lang w:eastAsia="hr-HR"/>
        </w:rPr>
        <w:t>.</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 xml:space="preserve">7.4.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je dužan prilikom primopredaje dostaviti: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ateste i certifikate izvođača opreme,</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jamstvene listove</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komplet tehničke dokumentacije na hrvatskom jeziku (upute za rukovanje, instaliranje i servisiranje),</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popis ovlaštenih servisera,</w:t>
      </w:r>
    </w:p>
    <w:p w:rsidR="00CF5C09" w:rsidRPr="007333C0"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7333C0">
        <w:rPr>
          <w:rFonts w:ascii="Times New Roman" w:eastAsia="Times New Roman" w:hAnsi="Times New Roman" w:cs="Times New Roman"/>
          <w:sz w:val="24"/>
          <w:szCs w:val="24"/>
          <w:lang w:eastAsia="hr-HR"/>
        </w:rPr>
        <w:t>dokaz o izvršenoj edukaciji osoblja, ovjeren od strane korisnika,</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bjanko zadužnicu za jamstveni period na iznos od 10% od ugovorene vrijednosti (bez PDV-a), </w:t>
      </w:r>
    </w:p>
    <w:p w:rsidR="00CF5C09" w:rsidRPr="00CF5C09" w:rsidRDefault="00CF5C09" w:rsidP="00CF5C09">
      <w:pPr>
        <w:numPr>
          <w:ilvl w:val="0"/>
          <w:numId w:val="37"/>
        </w:numPr>
        <w:spacing w:after="0" w:line="240" w:lineRule="auto"/>
        <w:ind w:left="720"/>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bjanko zadužnica mora glasiti na valutu ovog Ugovora.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Gore navedenu dokumentaciju potrebno je dostaviti u jednom primjerku, koja će činiti sastavni dio Primopredajnog zapisnika iz stavka 7.2. ovog članka.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FD7B6E" w:rsidRDefault="00FD7B6E"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lastRenderedPageBreak/>
        <w:t>VIII JAMSTVA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8.</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8.1.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jamči da isporučeni predmet nabave iz članka 1. ovog Ugovora nema nedostataka u materijalu i izradi.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8.2.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A974B0">
        <w:rPr>
          <w:rFonts w:ascii="Times New Roman" w:eastAsia="Times New Roman" w:hAnsi="Times New Roman" w:cs="Times New Roman"/>
          <w:sz w:val="24"/>
          <w:szCs w:val="24"/>
          <w:lang w:eastAsia="hr-HR"/>
        </w:rPr>
        <w:t>Jamstveni ro</w:t>
      </w:r>
      <w:r w:rsidR="00CA1CFA" w:rsidRPr="00A974B0">
        <w:rPr>
          <w:rFonts w:ascii="Times New Roman" w:eastAsia="Times New Roman" w:hAnsi="Times New Roman" w:cs="Times New Roman"/>
          <w:sz w:val="24"/>
          <w:szCs w:val="24"/>
          <w:lang w:eastAsia="hr-HR"/>
        </w:rPr>
        <w:t xml:space="preserve">k iznosi minimalno 12 (dvanaest) </w:t>
      </w:r>
      <w:r w:rsidRPr="00A974B0">
        <w:rPr>
          <w:rFonts w:ascii="Times New Roman" w:eastAsia="Times New Roman" w:hAnsi="Times New Roman" w:cs="Times New Roman"/>
          <w:sz w:val="24"/>
          <w:szCs w:val="24"/>
          <w:lang w:eastAsia="hr-HR"/>
        </w:rPr>
        <w:t>mjeseci od dana</w:t>
      </w:r>
      <w:r w:rsidRPr="00CF5C09">
        <w:rPr>
          <w:rFonts w:ascii="Times New Roman" w:eastAsia="Times New Roman" w:hAnsi="Times New Roman" w:cs="Times New Roman"/>
          <w:sz w:val="24"/>
          <w:szCs w:val="24"/>
          <w:lang w:eastAsia="hr-HR"/>
        </w:rPr>
        <w:t xml:space="preserve"> potpisivanja Primopredajnog zapisnika iz članka 7. stavak 7.2.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Jamstveni rok se produžuje za vrijeme u tijeku kojeg se vrše popravci, ako se zato pokaže potreba.</w:t>
      </w: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8.3.</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se obvezuje izvršiti Naručitelju popravke besplatno u jamstvenom roku iz članka 8. stavak 8.2. ovog Ugovora.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IX UGOVORNE KAZNE I NAKNADA ŠTETE</w:t>
      </w:r>
    </w:p>
    <w:p w:rsidR="00CF5C09" w:rsidRPr="00CF5C09" w:rsidRDefault="00CF5C09" w:rsidP="00CF5C09">
      <w:pPr>
        <w:spacing w:after="0" w:line="240" w:lineRule="auto"/>
        <w:jc w:val="both"/>
        <w:rPr>
          <w:rFonts w:ascii="Times New Roman" w:eastAsia="Times New Roman" w:hAnsi="Times New Roman" w:cs="Times New Roman"/>
          <w:sz w:val="24"/>
          <w:szCs w:val="24"/>
          <w:u w:val="single"/>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9.</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9.1.</w:t>
      </w:r>
    </w:p>
    <w:p w:rsidR="00CF5C09" w:rsidRPr="00A908C9" w:rsidRDefault="00CF5C09" w:rsidP="00CF5C09">
      <w:pPr>
        <w:spacing w:after="0" w:line="240" w:lineRule="auto"/>
        <w:jc w:val="both"/>
        <w:rPr>
          <w:rFonts w:ascii="Times New Roman" w:eastAsia="Times New Roman" w:hAnsi="Times New Roman" w:cs="Times New Roman"/>
          <w:sz w:val="24"/>
          <w:szCs w:val="24"/>
          <w:lang w:eastAsia="hr-HR"/>
        </w:rPr>
      </w:pPr>
      <w:r w:rsidRPr="00A908C9">
        <w:rPr>
          <w:rFonts w:ascii="Times New Roman" w:eastAsia="Times New Roman" w:hAnsi="Times New Roman" w:cs="Times New Roman"/>
          <w:sz w:val="24"/>
          <w:szCs w:val="24"/>
          <w:lang w:eastAsia="hr-HR"/>
        </w:rPr>
        <w:t>Ukoliko Isporučitelj  zakasni svojom krivnjom sa završetkom isporuke, instalacije i stavljanja u punu funkcij</w:t>
      </w:r>
      <w:r w:rsidR="007B24DC">
        <w:rPr>
          <w:rFonts w:ascii="Times New Roman" w:eastAsia="Times New Roman" w:hAnsi="Times New Roman" w:cs="Times New Roman"/>
          <w:sz w:val="24"/>
          <w:szCs w:val="24"/>
          <w:lang w:eastAsia="hr-HR"/>
        </w:rPr>
        <w:t>u predmeta nabave za potrebe Kliničkog bolničkog centra</w:t>
      </w:r>
      <w:r w:rsidRPr="00A908C9">
        <w:rPr>
          <w:rFonts w:ascii="Times New Roman" w:eastAsia="Times New Roman" w:hAnsi="Times New Roman" w:cs="Times New Roman"/>
          <w:sz w:val="24"/>
          <w:szCs w:val="24"/>
          <w:lang w:eastAsia="hr-HR"/>
        </w:rPr>
        <w:t xml:space="preserve"> Osijek,  Naručitelj će na ime ugovorne kazne (penala) zadržati od ugovorne vrijednosti penale od 1‰ (jednog promila) za svaki dan zakašnjenja, a najviše 5% (pet posto) od ugovorne vrijednosti.</w:t>
      </w:r>
    </w:p>
    <w:p w:rsidR="00A908C9" w:rsidRPr="00A908C9" w:rsidRDefault="00A908C9" w:rsidP="00CF5C09">
      <w:pPr>
        <w:spacing w:after="0" w:line="240" w:lineRule="auto"/>
        <w:jc w:val="both"/>
        <w:rPr>
          <w:rFonts w:ascii="Times New Roman" w:eastAsia="Times New Roman" w:hAnsi="Times New Roman" w:cs="Times New Roman"/>
          <w:sz w:val="24"/>
          <w:szCs w:val="24"/>
          <w:lang w:eastAsia="hr-HR"/>
        </w:rPr>
      </w:pPr>
    </w:p>
    <w:p w:rsidR="00CF5C09" w:rsidRPr="00A908C9" w:rsidRDefault="00CF5C09" w:rsidP="00CF5C09">
      <w:pPr>
        <w:spacing w:after="0" w:line="240" w:lineRule="auto"/>
        <w:jc w:val="both"/>
        <w:rPr>
          <w:rFonts w:ascii="Times New Roman" w:eastAsia="Times New Roman" w:hAnsi="Times New Roman" w:cs="Times New Roman"/>
          <w:sz w:val="24"/>
          <w:szCs w:val="24"/>
          <w:lang w:eastAsia="hr-HR"/>
        </w:rPr>
      </w:pPr>
      <w:r w:rsidRPr="00A908C9">
        <w:rPr>
          <w:rFonts w:ascii="Times New Roman" w:eastAsia="Times New Roman" w:hAnsi="Times New Roman" w:cs="Times New Roman"/>
          <w:sz w:val="24"/>
          <w:szCs w:val="24"/>
          <w:lang w:eastAsia="hr-HR"/>
        </w:rPr>
        <w:t>Također je dužan platiti svaku štetu koja je prouzročena zbog zakašnjenja predaje isporuke, montaže i stavljanja u punu funk</w:t>
      </w:r>
      <w:r w:rsidR="00865D52">
        <w:rPr>
          <w:rFonts w:ascii="Times New Roman" w:eastAsia="Times New Roman" w:hAnsi="Times New Roman" w:cs="Times New Roman"/>
          <w:sz w:val="24"/>
          <w:szCs w:val="24"/>
          <w:lang w:eastAsia="hr-HR"/>
        </w:rPr>
        <w:t xml:space="preserve">ciju 4K stupa za potrebe </w:t>
      </w:r>
      <w:r w:rsidRPr="00A908C9">
        <w:rPr>
          <w:rFonts w:ascii="Times New Roman" w:eastAsia="Times New Roman" w:hAnsi="Times New Roman" w:cs="Times New Roman"/>
          <w:sz w:val="24"/>
          <w:szCs w:val="24"/>
          <w:lang w:eastAsia="hr-HR"/>
        </w:rPr>
        <w:t>Kliničkog bolničkog centra Osijek. Naručitelj ima pravo penale zadržati od računa Isporučitelja.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u w:val="single"/>
          <w:lang w:eastAsia="hr-HR"/>
        </w:rPr>
      </w:pPr>
      <w:r w:rsidRPr="00CF5C09">
        <w:rPr>
          <w:rFonts w:ascii="Times New Roman" w:eastAsia="Times New Roman" w:hAnsi="Times New Roman" w:cs="Times New Roman"/>
          <w:b/>
          <w:sz w:val="24"/>
          <w:szCs w:val="24"/>
          <w:u w:val="single"/>
          <w:lang w:eastAsia="hr-HR"/>
        </w:rPr>
        <w:t>X OSTALE ODREDBE</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center"/>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Članak 10.</w:t>
      </w:r>
    </w:p>
    <w:p w:rsidR="00CF5C09" w:rsidRPr="00CF5C09" w:rsidRDefault="00CF5C09" w:rsidP="00CF5C09">
      <w:pPr>
        <w:spacing w:after="0" w:line="240" w:lineRule="auto"/>
        <w:jc w:val="both"/>
        <w:rPr>
          <w:rFonts w:ascii="Times New Roman" w:eastAsia="Times New Roman" w:hAnsi="Times New Roman" w:cs="Times New Roman"/>
          <w:sz w:val="24"/>
          <w:szCs w:val="24"/>
          <w:u w:val="single"/>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10.1.</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10.2.</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Naručitelj nema nikakve obveze ni odgovornosti ukoliko se pojave zahtjevi prema Isporučitelju nezavisno kojeg karaktera od strane trećih osoba.</w:t>
      </w:r>
    </w:p>
    <w:p w:rsidR="00CF5C09" w:rsidRDefault="00CF5C09" w:rsidP="00CF5C09">
      <w:pPr>
        <w:spacing w:after="0" w:line="240" w:lineRule="auto"/>
        <w:jc w:val="both"/>
        <w:rPr>
          <w:rFonts w:ascii="Times New Roman" w:eastAsia="Times New Roman" w:hAnsi="Times New Roman" w:cs="Times New Roman"/>
          <w:sz w:val="24"/>
          <w:szCs w:val="24"/>
          <w:lang w:eastAsia="hr-HR"/>
        </w:rPr>
      </w:pPr>
    </w:p>
    <w:p w:rsidR="007B24DC" w:rsidRDefault="007B24DC" w:rsidP="00CF5C09">
      <w:pPr>
        <w:spacing w:after="0" w:line="240" w:lineRule="auto"/>
        <w:jc w:val="both"/>
        <w:rPr>
          <w:rFonts w:ascii="Times New Roman" w:eastAsia="Times New Roman" w:hAnsi="Times New Roman" w:cs="Times New Roman"/>
          <w:sz w:val="24"/>
          <w:szCs w:val="24"/>
          <w:lang w:eastAsia="hr-HR"/>
        </w:rPr>
      </w:pPr>
    </w:p>
    <w:p w:rsidR="007B24DC" w:rsidRPr="00CF5C09" w:rsidRDefault="007B24DC" w:rsidP="00CF5C09">
      <w:pPr>
        <w:spacing w:after="0" w:line="240" w:lineRule="auto"/>
        <w:jc w:val="both"/>
        <w:rPr>
          <w:rFonts w:ascii="Times New Roman" w:eastAsia="Times New Roman" w:hAnsi="Times New Roman" w:cs="Times New Roman"/>
          <w:b/>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lastRenderedPageBreak/>
        <w:t>10.3.</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10.4.</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10.5.</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Odredbe ovog Ugovora izraz su volje ugovornih strana, te ga se iste odriču pobijati. </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b/>
          <w:sz w:val="24"/>
          <w:szCs w:val="24"/>
          <w:lang w:eastAsia="hr-HR"/>
        </w:rPr>
      </w:pPr>
      <w:r w:rsidRPr="00CF5C09">
        <w:rPr>
          <w:rFonts w:ascii="Times New Roman" w:eastAsia="Times New Roman" w:hAnsi="Times New Roman" w:cs="Times New Roman"/>
          <w:b/>
          <w:sz w:val="24"/>
          <w:szCs w:val="24"/>
          <w:lang w:eastAsia="hr-HR"/>
        </w:rPr>
        <w:t>10.6.</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r w:rsidRPr="00CF5C09">
        <w:rPr>
          <w:rFonts w:ascii="Times New Roman" w:eastAsia="Times New Roman" w:hAnsi="Times New Roman" w:cs="Times New Roman"/>
          <w:sz w:val="24"/>
          <w:szCs w:val="24"/>
          <w:lang w:eastAsia="hr-HR"/>
        </w:rPr>
        <w:t xml:space="preserve">Ovaj ugovor sačinjen je u </w:t>
      </w:r>
      <w:r w:rsidR="007B24DC">
        <w:rPr>
          <w:rFonts w:ascii="Times New Roman" w:eastAsia="Times New Roman" w:hAnsi="Times New Roman" w:cs="Times New Roman"/>
          <w:sz w:val="24"/>
          <w:szCs w:val="24"/>
          <w:lang w:eastAsia="hr-HR"/>
        </w:rPr>
        <w:t>4 (četiri</w:t>
      </w:r>
      <w:r w:rsidRPr="00CF5C09">
        <w:rPr>
          <w:rFonts w:ascii="Times New Roman" w:eastAsia="Times New Roman" w:hAnsi="Times New Roman" w:cs="Times New Roman"/>
          <w:sz w:val="24"/>
          <w:szCs w:val="24"/>
          <w:lang w:eastAsia="hr-HR"/>
        </w:rPr>
        <w:t xml:space="preserve">) istovjetna primjerka od kojih po </w:t>
      </w:r>
      <w:r w:rsidR="007B24DC">
        <w:rPr>
          <w:rFonts w:ascii="Times New Roman" w:eastAsia="Times New Roman" w:hAnsi="Times New Roman" w:cs="Times New Roman"/>
          <w:sz w:val="24"/>
          <w:szCs w:val="24"/>
          <w:lang w:eastAsia="hr-HR"/>
        </w:rPr>
        <w:t>2 (dva</w:t>
      </w:r>
      <w:r w:rsidRPr="00CF5C09">
        <w:rPr>
          <w:rFonts w:ascii="Times New Roman" w:eastAsia="Times New Roman" w:hAnsi="Times New Roman" w:cs="Times New Roman"/>
          <w:sz w:val="24"/>
          <w:szCs w:val="24"/>
          <w:lang w:eastAsia="hr-HR"/>
        </w:rPr>
        <w:t>) pripadaju svakoj ugovornoj strani.</w:t>
      </w: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sz w:val="24"/>
          <w:szCs w:val="24"/>
          <w:lang w:eastAsia="hr-HR"/>
        </w:rPr>
      </w:pPr>
    </w:p>
    <w:tbl>
      <w:tblPr>
        <w:tblW w:w="0" w:type="auto"/>
        <w:jc w:val="center"/>
        <w:tblLook w:val="04A0" w:firstRow="1" w:lastRow="0" w:firstColumn="1" w:lastColumn="0" w:noHBand="0" w:noVBand="1"/>
      </w:tblPr>
      <w:tblGrid>
        <w:gridCol w:w="4503"/>
        <w:gridCol w:w="4785"/>
      </w:tblGrid>
      <w:tr w:rsidR="00FD7B6E" w:rsidRPr="00D52390" w:rsidTr="00B768F6">
        <w:trPr>
          <w:jc w:val="center"/>
        </w:trPr>
        <w:tc>
          <w:tcPr>
            <w:tcW w:w="4503" w:type="dxa"/>
            <w:hideMark/>
          </w:tcPr>
          <w:p w:rsidR="00FD7B6E" w:rsidRPr="00D52390" w:rsidRDefault="00A908C9" w:rsidP="00B768F6">
            <w:pPr>
              <w:spacing w:after="20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ISPORUČITELJA</w:t>
            </w:r>
            <w:r w:rsidR="00FD7B6E" w:rsidRPr="00D52390">
              <w:rPr>
                <w:rFonts w:ascii="Times New Roman" w:eastAsia="Times New Roman" w:hAnsi="Times New Roman" w:cs="Times New Roman"/>
                <w:b/>
                <w:lang w:eastAsia="hr-HR"/>
              </w:rPr>
              <w:t>:</w:t>
            </w:r>
          </w:p>
        </w:tc>
        <w:tc>
          <w:tcPr>
            <w:tcW w:w="4785"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FD7B6E" w:rsidRPr="00D52390" w:rsidTr="00B768F6">
        <w:trPr>
          <w:jc w:val="center"/>
        </w:trPr>
        <w:tc>
          <w:tcPr>
            <w:tcW w:w="4503"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FD7B6E" w:rsidRPr="00D52390" w:rsidTr="00B768F6">
        <w:trPr>
          <w:jc w:val="center"/>
        </w:trPr>
        <w:tc>
          <w:tcPr>
            <w:tcW w:w="4503"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FD7B6E" w:rsidRPr="00D52390" w:rsidTr="00B768F6">
        <w:trPr>
          <w:jc w:val="center"/>
        </w:trPr>
        <w:tc>
          <w:tcPr>
            <w:tcW w:w="4503"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doc.dr.sc. Željko Zubčić, dr.med.</w:t>
            </w:r>
          </w:p>
          <w:p w:rsidR="00FD7B6E" w:rsidRPr="00D52390" w:rsidRDefault="00FD7B6E" w:rsidP="00B768F6">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FD7B6E" w:rsidRPr="00D52390" w:rsidTr="00B768F6">
        <w:trPr>
          <w:jc w:val="center"/>
        </w:trPr>
        <w:tc>
          <w:tcPr>
            <w:tcW w:w="4503" w:type="dxa"/>
            <w:hideMark/>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c>
          <w:tcPr>
            <w:tcW w:w="4785" w:type="dxa"/>
            <w:hideMark/>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r>
      <w:tr w:rsidR="00FD7B6E" w:rsidRPr="00D52390" w:rsidTr="00B768F6">
        <w:trPr>
          <w:jc w:val="center"/>
        </w:trPr>
        <w:tc>
          <w:tcPr>
            <w:tcW w:w="4503"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c>
          <w:tcPr>
            <w:tcW w:w="4785"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r>
      <w:tr w:rsidR="00FD7B6E" w:rsidRPr="00D52390" w:rsidTr="00B768F6">
        <w:trPr>
          <w:jc w:val="center"/>
        </w:trPr>
        <w:tc>
          <w:tcPr>
            <w:tcW w:w="4503"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c>
          <w:tcPr>
            <w:tcW w:w="4785" w:type="dxa"/>
            <w:hideMark/>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r>
      <w:tr w:rsidR="00FD7B6E" w:rsidRPr="00D52390" w:rsidTr="00B768F6">
        <w:trPr>
          <w:jc w:val="center"/>
        </w:trPr>
        <w:tc>
          <w:tcPr>
            <w:tcW w:w="4503"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c>
          <w:tcPr>
            <w:tcW w:w="4785" w:type="dxa"/>
          </w:tcPr>
          <w:p w:rsidR="00FD7B6E" w:rsidRPr="00D52390" w:rsidRDefault="00FD7B6E" w:rsidP="00B768F6">
            <w:pPr>
              <w:spacing w:after="200" w:line="240" w:lineRule="auto"/>
              <w:jc w:val="both"/>
              <w:rPr>
                <w:rFonts w:ascii="Times New Roman" w:eastAsia="Times New Roman" w:hAnsi="Times New Roman" w:cs="Times New Roman"/>
                <w:b/>
                <w:lang w:eastAsia="hr-HR"/>
              </w:rPr>
            </w:pPr>
          </w:p>
        </w:tc>
      </w:tr>
    </w:tbl>
    <w:p w:rsidR="00CF5C09" w:rsidRPr="00FD7B6E"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FD7B6E" w:rsidRDefault="00CF5C09" w:rsidP="00CF5C09">
      <w:pPr>
        <w:spacing w:after="0" w:line="240" w:lineRule="auto"/>
        <w:jc w:val="both"/>
        <w:rPr>
          <w:rFonts w:ascii="Times New Roman" w:eastAsia="Times New Roman" w:hAnsi="Times New Roman" w:cs="Times New Roman"/>
          <w:sz w:val="24"/>
          <w:szCs w:val="24"/>
          <w:lang w:eastAsia="hr-HR"/>
        </w:rPr>
      </w:pPr>
    </w:p>
    <w:p w:rsidR="00CF5C09" w:rsidRPr="00CF5C09" w:rsidRDefault="00CF5C09" w:rsidP="00CF5C09">
      <w:pPr>
        <w:spacing w:after="0" w:line="240" w:lineRule="auto"/>
        <w:jc w:val="both"/>
        <w:rPr>
          <w:rFonts w:ascii="Times New Roman" w:eastAsia="Times New Roman" w:hAnsi="Times New Roman" w:cs="Times New Roman"/>
          <w:i/>
          <w:sz w:val="24"/>
          <w:szCs w:val="24"/>
          <w:lang w:eastAsia="hr-HR"/>
        </w:rPr>
      </w:pPr>
      <w:r w:rsidRPr="00FD7B6E">
        <w:rPr>
          <w:rFonts w:ascii="Times New Roman" w:eastAsia="Times New Roman" w:hAnsi="Times New Roman" w:cs="Times New Roman"/>
          <w:sz w:val="24"/>
          <w:szCs w:val="24"/>
          <w:lang w:eastAsia="hr-HR"/>
        </w:rPr>
        <w:t xml:space="preserve">   U ______, ___________ 2019. godine</w:t>
      </w:r>
      <w:r w:rsidRPr="00FD7B6E">
        <w:rPr>
          <w:rFonts w:ascii="Times New Roman" w:eastAsia="Times New Roman" w:hAnsi="Times New Roman" w:cs="Times New Roman"/>
          <w:sz w:val="24"/>
          <w:szCs w:val="24"/>
          <w:lang w:eastAsia="hr-HR"/>
        </w:rPr>
        <w:tab/>
      </w:r>
      <w:r w:rsidRPr="00FD7B6E">
        <w:rPr>
          <w:rFonts w:ascii="Times New Roman" w:eastAsia="Times New Roman" w:hAnsi="Times New Roman" w:cs="Times New Roman"/>
          <w:b/>
          <w:sz w:val="24"/>
          <w:szCs w:val="24"/>
          <w:lang w:eastAsia="hr-HR"/>
        </w:rPr>
        <w:tab/>
      </w:r>
      <w:r w:rsidRPr="00FD7B6E">
        <w:rPr>
          <w:rFonts w:ascii="Times New Roman" w:eastAsia="Times New Roman" w:hAnsi="Times New Roman" w:cs="Times New Roman"/>
          <w:sz w:val="24"/>
          <w:szCs w:val="24"/>
          <w:lang w:eastAsia="hr-HR"/>
        </w:rPr>
        <w:t xml:space="preserve"> U Osijeku, ___________ 2019. godine</w:t>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B5176B" w:rsidRDefault="00B5176B" w:rsidP="00D12460">
      <w:pPr>
        <w:pStyle w:val="Naslov1"/>
      </w:pPr>
    </w:p>
    <w:p w:rsidR="00B5176B" w:rsidRDefault="00B5176B" w:rsidP="00D12460">
      <w:pPr>
        <w:pStyle w:val="Naslov1"/>
      </w:pPr>
    </w:p>
    <w:p w:rsidR="00B5176B" w:rsidRDefault="00B5176B">
      <w:pPr>
        <w:rPr>
          <w:rFonts w:ascii="Times New Roman" w:eastAsia="Times New Roman" w:hAnsi="Times New Roman" w:cs="Times New Roman"/>
          <w:b/>
          <w:bCs/>
          <w:color w:val="000000"/>
          <w:sz w:val="24"/>
          <w:szCs w:val="28"/>
        </w:rPr>
      </w:pPr>
      <w:r>
        <w:br w:type="page"/>
      </w:r>
    </w:p>
    <w:p w:rsidR="000C48C2" w:rsidRPr="00D12460" w:rsidRDefault="000C48C2" w:rsidP="00D12460">
      <w:pPr>
        <w:pStyle w:val="Naslov1"/>
      </w:pPr>
      <w:r w:rsidRPr="00056D8E">
        <w:lastRenderedPageBreak/>
        <w:t xml:space="preserve">Prilog 4.             Izjava o jamstvenom roku za ponuđeni predmet nabave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Neopozivo te pod moralnom i materijalnom odgovornošću potvrđujemo ovom Izjavom da nudimo jamstveni rok za isporučenu robu, sukla</w:t>
      </w:r>
      <w:r w:rsidR="007B24DC">
        <w:rPr>
          <w:rFonts w:ascii="Times New Roman" w:eastAsia="Times New Roman" w:hAnsi="Times New Roman" w:cs="Times New Roman"/>
          <w:color w:val="000000"/>
        </w:rPr>
        <w:t xml:space="preserve">dno provedenom postupku nabave: </w:t>
      </w:r>
      <w:r w:rsidR="007B24DC" w:rsidRPr="007B24DC">
        <w:rPr>
          <w:rFonts w:ascii="Times New Roman" w:eastAsia="Times New Roman" w:hAnsi="Times New Roman" w:cs="Times New Roman"/>
          <w:b/>
          <w:color w:val="000000"/>
        </w:rPr>
        <w:t>VIDEOBRONHOSKOP</w:t>
      </w:r>
      <w:r w:rsidR="007B24DC">
        <w:rPr>
          <w:rFonts w:ascii="Times New Roman" w:eastAsia="Times New Roman" w:hAnsi="Times New Roman" w:cs="Times New Roman"/>
          <w:b/>
          <w:color w:val="000000"/>
        </w:rPr>
        <w:t xml:space="preserve"> </w:t>
      </w:r>
      <w:r w:rsidR="0048496A">
        <w:rPr>
          <w:rFonts w:ascii="Times New Roman" w:eastAsia="Times New Roman" w:hAnsi="Times New Roman" w:cs="Times New Roman"/>
          <w:b/>
          <w:color w:val="000000"/>
        </w:rPr>
        <w:t xml:space="preserve">za potrebe </w:t>
      </w:r>
      <w:r w:rsidR="007B24DC">
        <w:rPr>
          <w:rFonts w:ascii="Times New Roman" w:eastAsia="Times New Roman" w:hAnsi="Times New Roman" w:cs="Times New Roman"/>
          <w:b/>
          <w:color w:val="000000"/>
        </w:rPr>
        <w:t xml:space="preserve">Zavoda za pulmologiju </w:t>
      </w:r>
      <w:r w:rsidR="00EA567E">
        <w:rPr>
          <w:rFonts w:ascii="Times New Roman" w:eastAsia="Times New Roman" w:hAnsi="Times New Roman" w:cs="Times New Roman"/>
          <w:b/>
          <w:color w:val="000000"/>
        </w:rPr>
        <w:t xml:space="preserve">Kliničkog bolničkog centra </w:t>
      </w:r>
      <w:r w:rsidRPr="000C48C2">
        <w:rPr>
          <w:rFonts w:ascii="Times New Roman" w:eastAsia="Times New Roman" w:hAnsi="Times New Roman" w:cs="Times New Roman"/>
          <w:b/>
          <w:color w:val="000000"/>
        </w:rPr>
        <w:t>Osijek,</w:t>
      </w:r>
      <w:r w:rsidRPr="00265E74">
        <w:rPr>
          <w:rFonts w:ascii="Times New Roman" w:eastAsia="Times New Roman" w:hAnsi="Times New Roman" w:cs="Times New Roman"/>
          <w:b/>
          <w:color w:val="000000"/>
        </w:rPr>
        <w:t xml:space="preserve"> </w:t>
      </w:r>
      <w:r w:rsidRPr="000C48C2">
        <w:rPr>
          <w:rFonts w:ascii="Times New Roman" w:eastAsia="Times New Roman" w:hAnsi="Times New Roman" w:cs="Times New Roman"/>
          <w:b/>
          <w:color w:val="000000"/>
        </w:rPr>
        <w:t>evidencijski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sidR="007B24DC">
        <w:rPr>
          <w:rFonts w:ascii="Times New Roman" w:eastAsia="Times New Roman" w:hAnsi="Times New Roman" w:cs="Times New Roman"/>
          <w:b/>
          <w:color w:val="000000"/>
        </w:rPr>
        <w:t>244</w:t>
      </w:r>
      <w:r w:rsidR="00D12460">
        <w:rPr>
          <w:rFonts w:ascii="Times New Roman" w:eastAsia="Times New Roman" w:hAnsi="Times New Roman" w:cs="Times New Roman"/>
          <w:b/>
          <w:color w:val="000000"/>
        </w:rPr>
        <w:t>.</w:t>
      </w:r>
      <w:r w:rsidRPr="000C48C2">
        <w:rPr>
          <w:rFonts w:ascii="Times New Roman" w:eastAsia="Times New Roman" w:hAnsi="Times New Roman" w:cs="Times New Roman"/>
          <w:b/>
          <w:color w:val="000000"/>
        </w:rPr>
        <w:t xml:space="preserve">, u trajanju minimalno </w:t>
      </w:r>
      <w:r w:rsidR="00F71460">
        <w:rPr>
          <w:rFonts w:ascii="Times New Roman" w:eastAsia="Times New Roman" w:hAnsi="Times New Roman" w:cs="Times New Roman"/>
          <w:b/>
          <w:color w:val="000000"/>
        </w:rPr>
        <w:t>12 (dvanaest</w:t>
      </w:r>
      <w:r w:rsidRPr="000C48C2">
        <w:rPr>
          <w:rFonts w:ascii="Times New Roman" w:eastAsia="Times New Roman" w:hAnsi="Times New Roman" w:cs="Times New Roman"/>
          <w:b/>
          <w:color w:val="000000"/>
        </w:rPr>
        <w:t>) 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Prilikom isporuke uređaja dostavit ćemo svu potrebnu dokumentaciju vezano uz isporuku, instalaciju i st</w:t>
      </w:r>
      <w:r w:rsidR="001D0E71">
        <w:rPr>
          <w:rFonts w:ascii="Times New Roman" w:eastAsia="Times New Roman" w:hAnsi="Times New Roman" w:cs="Times New Roman"/>
          <w:color w:val="000000"/>
        </w:rPr>
        <w:t>avljanja u punu funkciju robe</w:t>
      </w:r>
      <w:r w:rsidRPr="000C48C2">
        <w:rPr>
          <w:rFonts w:ascii="Times New Roman" w:eastAsia="Times New Roman" w:hAnsi="Times New Roman" w:cs="Times New Roman"/>
          <w:color w:val="000000"/>
        </w:rPr>
        <w:t>, i to:</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ateste i certifikate izvođača opreme,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jamstvene listove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komplet tehničke dokumentacije na hrvatskom jeziku (upute za rukovanje, instaliranje i servisiranje),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r w:rsidRPr="000C48C2">
        <w:rPr>
          <w:rFonts w:ascii="Times New Roman" w:eastAsia="Times New Roman" w:hAnsi="Times New Roman" w:cs="Times New Roman"/>
          <w:b/>
          <w:color w:val="000000"/>
        </w:rPr>
        <w:t>m.p.</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5309C3">
      <w:pPr>
        <w:spacing w:after="200" w:line="276" w:lineRule="auto"/>
        <w:jc w:val="both"/>
        <w:rPr>
          <w:rFonts w:ascii="Times New Roman" w:eastAsia="Times New Roman" w:hAnsi="Times New Roman" w:cs="Times New Roman"/>
        </w:rPr>
      </w:pPr>
    </w:p>
    <w:p w:rsidR="00F0646F" w:rsidRPr="00F0646F" w:rsidRDefault="00F0646F" w:rsidP="00F0646F">
      <w:pPr>
        <w:pStyle w:val="Naslov1"/>
      </w:pPr>
      <w:r w:rsidRPr="00F0646F">
        <w:lastRenderedPageBreak/>
        <w:t xml:space="preserve">Prilog 5. </w:t>
      </w:r>
      <w:r>
        <w:t xml:space="preserve">            Izjava o edukaciji osoblja </w:t>
      </w:r>
      <w:r w:rsidR="00D936CB">
        <w:t>Naručitelja za rad na medicinskoj opremi</w:t>
      </w:r>
    </w:p>
    <w:p w:rsidR="00F0646F" w:rsidRDefault="00F0646F" w:rsidP="007D76FA">
      <w:pPr>
        <w:spacing w:after="200" w:line="276" w:lineRule="auto"/>
        <w:ind w:firstLine="708"/>
        <w:jc w:val="both"/>
        <w:rPr>
          <w:rFonts w:ascii="Times New Roman" w:eastAsia="Times New Roman" w:hAnsi="Times New Roman" w:cs="Times New Roman"/>
        </w:rPr>
      </w:pPr>
    </w:p>
    <w:p w:rsidR="008D74B3" w:rsidRPr="008D74B3" w:rsidRDefault="008D74B3" w:rsidP="008D74B3">
      <w:pPr>
        <w:spacing w:after="120" w:line="240" w:lineRule="auto"/>
        <w:jc w:val="center"/>
        <w:rPr>
          <w:rFonts w:ascii="Times New Roman" w:eastAsia="Times New Roman" w:hAnsi="Times New Roman" w:cs="Times New Roman"/>
          <w:b/>
          <w:sz w:val="24"/>
          <w:szCs w:val="24"/>
          <w:u w:val="single"/>
          <w:lang w:eastAsia="hr-HR"/>
        </w:rPr>
      </w:pPr>
      <w:r w:rsidRPr="008D74B3">
        <w:rPr>
          <w:rFonts w:ascii="Times New Roman" w:eastAsia="Times New Roman" w:hAnsi="Times New Roman" w:cs="Times New Roman"/>
          <w:b/>
          <w:sz w:val="24"/>
          <w:szCs w:val="24"/>
          <w:u w:val="single"/>
          <w:lang w:eastAsia="hr-HR"/>
        </w:rPr>
        <w:t>IZJAVA O EDUKACIJI OSOBLJA NARUČITELJA</w:t>
      </w:r>
    </w:p>
    <w:p w:rsidR="008D74B3" w:rsidRPr="008D74B3" w:rsidRDefault="008D74B3" w:rsidP="008D74B3">
      <w:pPr>
        <w:spacing w:after="120" w:line="240" w:lineRule="auto"/>
        <w:jc w:val="center"/>
        <w:rPr>
          <w:rFonts w:ascii="Times New Roman" w:eastAsia="Times New Roman" w:hAnsi="Times New Roman" w:cs="Times New Roman"/>
          <w:b/>
          <w:sz w:val="24"/>
          <w:szCs w:val="24"/>
          <w:u w:val="single"/>
          <w:lang w:eastAsia="hr-HR"/>
        </w:rPr>
      </w:pPr>
      <w:r w:rsidRPr="008D74B3">
        <w:rPr>
          <w:rFonts w:ascii="Times New Roman" w:eastAsia="Times New Roman" w:hAnsi="Times New Roman" w:cs="Times New Roman"/>
          <w:b/>
          <w:sz w:val="24"/>
          <w:szCs w:val="24"/>
          <w:u w:val="single"/>
          <w:lang w:eastAsia="hr-HR"/>
        </w:rPr>
        <w:t>u</w:t>
      </w:r>
      <w:r>
        <w:rPr>
          <w:rFonts w:ascii="Times New Roman" w:eastAsia="Times New Roman" w:hAnsi="Times New Roman" w:cs="Times New Roman"/>
          <w:b/>
          <w:sz w:val="24"/>
          <w:szCs w:val="24"/>
          <w:u w:val="single"/>
          <w:lang w:eastAsia="hr-HR"/>
        </w:rPr>
        <w:t xml:space="preserve"> otvorenom postupku jednostavne nabave</w:t>
      </w:r>
      <w:r w:rsidRPr="008D74B3">
        <w:rPr>
          <w:rFonts w:ascii="Times New Roman" w:eastAsia="Times New Roman" w:hAnsi="Times New Roman" w:cs="Times New Roman"/>
          <w:b/>
          <w:sz w:val="24"/>
          <w:szCs w:val="24"/>
          <w:u w:val="single"/>
          <w:lang w:eastAsia="hr-HR"/>
        </w:rPr>
        <w:t xml:space="preserve">: </w:t>
      </w:r>
    </w:p>
    <w:p w:rsidR="00AA68BF" w:rsidRDefault="007B24DC" w:rsidP="0056247A">
      <w:pPr>
        <w:spacing w:after="12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VIDEOBRONHOSKOP</w:t>
      </w:r>
    </w:p>
    <w:p w:rsidR="007B24DC" w:rsidRDefault="00B541C5" w:rsidP="00B541C5">
      <w:pPr>
        <w:spacing w:after="12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za potrebe</w:t>
      </w:r>
      <w:r w:rsidR="007B24DC">
        <w:rPr>
          <w:rFonts w:ascii="Times New Roman" w:eastAsia="Times New Roman" w:hAnsi="Times New Roman" w:cs="Arial"/>
          <w:b/>
          <w:bCs/>
          <w:sz w:val="24"/>
          <w:szCs w:val="24"/>
          <w:lang w:eastAsia="hr-HR"/>
        </w:rPr>
        <w:t xml:space="preserve"> Zavoda za pulmologiju</w:t>
      </w:r>
      <w:r>
        <w:rPr>
          <w:rFonts w:ascii="Times New Roman" w:eastAsia="Times New Roman" w:hAnsi="Times New Roman" w:cs="Arial"/>
          <w:b/>
          <w:bCs/>
          <w:sz w:val="24"/>
          <w:szCs w:val="24"/>
          <w:lang w:eastAsia="hr-HR"/>
        </w:rPr>
        <w:t xml:space="preserve"> </w:t>
      </w:r>
    </w:p>
    <w:p w:rsidR="008D74B3" w:rsidRPr="008D74B3" w:rsidRDefault="00AA68BF" w:rsidP="00B541C5">
      <w:pPr>
        <w:spacing w:after="12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bCs/>
          <w:sz w:val="24"/>
          <w:szCs w:val="24"/>
          <w:lang w:eastAsia="hr-HR"/>
        </w:rPr>
        <w:t>Kliničkog bolničkog centra Osijek</w:t>
      </w: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Ponuditelj:</w:t>
      </w:r>
      <w:r w:rsidRPr="008D74B3">
        <w:rPr>
          <w:rFonts w:ascii="Times New Roman" w:eastAsia="Times New Roman" w:hAnsi="Times New Roman" w:cs="Times New Roman"/>
          <w:b/>
          <w:sz w:val="24"/>
          <w:szCs w:val="24"/>
          <w:lang w:eastAsia="hr-HR"/>
        </w:rPr>
        <w:tab/>
        <w:t>_______________________</w:t>
      </w: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ab/>
      </w:r>
      <w:r w:rsidRPr="008D74B3">
        <w:rPr>
          <w:rFonts w:ascii="Times New Roman" w:eastAsia="Times New Roman" w:hAnsi="Times New Roman" w:cs="Times New Roman"/>
          <w:b/>
          <w:sz w:val="24"/>
          <w:szCs w:val="24"/>
          <w:lang w:eastAsia="hr-HR"/>
        </w:rPr>
        <w:tab/>
        <w:t>_______________________</w:t>
      </w: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ab/>
      </w:r>
      <w:r w:rsidRPr="008D74B3">
        <w:rPr>
          <w:rFonts w:ascii="Times New Roman" w:eastAsia="Times New Roman" w:hAnsi="Times New Roman" w:cs="Times New Roman"/>
          <w:b/>
          <w:sz w:val="24"/>
          <w:szCs w:val="24"/>
          <w:lang w:eastAsia="hr-HR"/>
        </w:rPr>
        <w:tab/>
        <w:t>_______________________</w:t>
      </w:r>
    </w:p>
    <w:p w:rsidR="008D74B3" w:rsidRPr="008D74B3" w:rsidRDefault="008D74B3" w:rsidP="008D74B3">
      <w:pPr>
        <w:spacing w:after="120" w:line="240" w:lineRule="auto"/>
        <w:jc w:val="both"/>
        <w:rPr>
          <w:rFonts w:ascii="Times New Roman" w:eastAsia="Times New Roman" w:hAnsi="Times New Roman" w:cs="Times New Roman"/>
          <w:b/>
          <w:sz w:val="24"/>
          <w:szCs w:val="24"/>
          <w:lang w:eastAsia="hr-HR"/>
        </w:rPr>
      </w:pPr>
      <w:r w:rsidRPr="008D74B3">
        <w:rPr>
          <w:rFonts w:ascii="Times New Roman" w:eastAsia="Times New Roman" w:hAnsi="Times New Roman" w:cs="Times New Roman"/>
          <w:b/>
          <w:sz w:val="24"/>
          <w:szCs w:val="24"/>
          <w:lang w:eastAsia="hr-HR"/>
        </w:rPr>
        <w:tab/>
        <w:t xml:space="preserve"> OIB:   _______________________ </w:t>
      </w: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ab/>
        <w:t>Obavezujemo se osigurati i provesti besplatnu edukaciju medicinskog osoblja Kliničkog bolničkog centra Osijek na mjestu isporuke i instalacije medicinskog ure</w:t>
      </w:r>
      <w:r>
        <w:rPr>
          <w:rFonts w:ascii="Times New Roman" w:eastAsia="Times New Roman" w:hAnsi="Times New Roman" w:cs="Times New Roman"/>
          <w:lang w:eastAsia="hr-HR"/>
        </w:rPr>
        <w:t xml:space="preserve">đaja koji je predmet ove nabave, </w:t>
      </w:r>
      <w:r w:rsidRPr="008D74B3">
        <w:rPr>
          <w:rFonts w:ascii="Times New Roman" w:eastAsia="Times New Roman" w:hAnsi="Times New Roman" w:cs="Times New Roman"/>
          <w:lang w:eastAsia="hr-HR"/>
        </w:rPr>
        <w:t>a koju će provesti stručne osobe ponuditelja.</w:t>
      </w: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tbl>
      <w:tblPr>
        <w:tblW w:w="0" w:type="auto"/>
        <w:tblLook w:val="04A0" w:firstRow="1" w:lastRow="0" w:firstColumn="1" w:lastColumn="0" w:noHBand="0" w:noVBand="1"/>
      </w:tblPr>
      <w:tblGrid>
        <w:gridCol w:w="3510"/>
        <w:gridCol w:w="1560"/>
        <w:gridCol w:w="4218"/>
      </w:tblGrid>
      <w:tr w:rsidR="008D74B3" w:rsidRPr="008D74B3" w:rsidTr="00B768F6">
        <w:tc>
          <w:tcPr>
            <w:tcW w:w="3510" w:type="dxa"/>
          </w:tcPr>
          <w:p w:rsidR="008D74B3" w:rsidRPr="008D74B3" w:rsidRDefault="008D74B3" w:rsidP="008D74B3">
            <w:pPr>
              <w:spacing w:after="120" w:line="240" w:lineRule="auto"/>
              <w:jc w:val="both"/>
              <w:rPr>
                <w:rFonts w:ascii="Times New Roman" w:eastAsia="Times New Roman" w:hAnsi="Times New Roman" w:cs="Times New Roman"/>
                <w:lang w:eastAsia="hr-HR"/>
              </w:rPr>
            </w:pPr>
          </w:p>
        </w:tc>
        <w:tc>
          <w:tcPr>
            <w:tcW w:w="1560"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c>
          <w:tcPr>
            <w:tcW w:w="4218" w:type="dxa"/>
          </w:tcPr>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Ovlaštena osoba za zastupanje ponuditelja:</w:t>
            </w:r>
          </w:p>
          <w:p w:rsidR="008D74B3" w:rsidRPr="008D74B3" w:rsidRDefault="008D74B3" w:rsidP="008D74B3">
            <w:pPr>
              <w:spacing w:after="120" w:line="240" w:lineRule="auto"/>
              <w:jc w:val="center"/>
              <w:rPr>
                <w:rFonts w:ascii="Times New Roman" w:eastAsia="Times New Roman" w:hAnsi="Times New Roman" w:cs="Times New Roman"/>
                <w:lang w:eastAsia="hr-HR"/>
              </w:rPr>
            </w:pPr>
          </w:p>
        </w:tc>
      </w:tr>
      <w:tr w:rsidR="008D74B3" w:rsidRPr="008D74B3" w:rsidTr="00B768F6">
        <w:tc>
          <w:tcPr>
            <w:tcW w:w="3510" w:type="dxa"/>
          </w:tcPr>
          <w:p w:rsidR="008D74B3" w:rsidRPr="008D74B3" w:rsidRDefault="008D74B3" w:rsidP="008D74B3">
            <w:pPr>
              <w:spacing w:before="120" w:after="120" w:line="240" w:lineRule="auto"/>
              <w:jc w:val="both"/>
              <w:rPr>
                <w:rFonts w:ascii="Times New Roman" w:eastAsia="Times New Roman" w:hAnsi="Times New Roman" w:cs="Times New Roman"/>
                <w:lang w:eastAsia="hr-HR"/>
              </w:rPr>
            </w:pPr>
          </w:p>
        </w:tc>
        <w:tc>
          <w:tcPr>
            <w:tcW w:w="1560"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c>
          <w:tcPr>
            <w:tcW w:w="4218" w:type="dxa"/>
          </w:tcPr>
          <w:p w:rsidR="008D74B3" w:rsidRPr="008D74B3" w:rsidRDefault="008D74B3" w:rsidP="008D74B3">
            <w:pPr>
              <w:pBdr>
                <w:bottom w:val="single" w:sz="12" w:space="1" w:color="auto"/>
              </w:pBdr>
              <w:spacing w:after="120" w:line="240" w:lineRule="auto"/>
              <w:jc w:val="center"/>
              <w:rPr>
                <w:rFonts w:ascii="Times New Roman" w:eastAsia="Times New Roman" w:hAnsi="Times New Roman" w:cs="Times New Roman"/>
                <w:lang w:eastAsia="hr-HR"/>
              </w:rPr>
            </w:pPr>
          </w:p>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(ime i prezime)</w:t>
            </w:r>
          </w:p>
        </w:tc>
      </w:tr>
      <w:tr w:rsidR="008D74B3" w:rsidRPr="008D74B3" w:rsidTr="00B768F6">
        <w:tc>
          <w:tcPr>
            <w:tcW w:w="3510" w:type="dxa"/>
          </w:tcPr>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p w:rsidR="008D74B3" w:rsidRPr="008D74B3" w:rsidRDefault="008D74B3" w:rsidP="008D74B3">
            <w:pPr>
              <w:spacing w:before="120" w:after="120" w:line="240" w:lineRule="auto"/>
              <w:jc w:val="both"/>
              <w:rPr>
                <w:rFonts w:ascii="Times New Roman" w:eastAsia="Times New Roman" w:hAnsi="Times New Roman" w:cs="Times New Roman"/>
                <w:lang w:eastAsia="hr-HR"/>
              </w:rPr>
            </w:pPr>
          </w:p>
        </w:tc>
        <w:tc>
          <w:tcPr>
            <w:tcW w:w="1560"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c>
          <w:tcPr>
            <w:tcW w:w="4218" w:type="dxa"/>
          </w:tcPr>
          <w:p w:rsidR="008D74B3" w:rsidRPr="008D74B3" w:rsidRDefault="008D74B3" w:rsidP="008D74B3">
            <w:pPr>
              <w:pBdr>
                <w:bottom w:val="single" w:sz="12" w:space="1" w:color="auto"/>
              </w:pBdr>
              <w:spacing w:after="120" w:line="240" w:lineRule="auto"/>
              <w:jc w:val="center"/>
              <w:rPr>
                <w:rFonts w:ascii="Times New Roman" w:eastAsia="Times New Roman" w:hAnsi="Times New Roman" w:cs="Times New Roman"/>
                <w:lang w:eastAsia="hr-HR"/>
              </w:rPr>
            </w:pPr>
          </w:p>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(potpis)</w:t>
            </w:r>
          </w:p>
        </w:tc>
      </w:tr>
      <w:tr w:rsidR="008D74B3" w:rsidRPr="008D74B3" w:rsidTr="00B768F6">
        <w:tc>
          <w:tcPr>
            <w:tcW w:w="3510" w:type="dxa"/>
          </w:tcPr>
          <w:p w:rsidR="008D74B3" w:rsidRPr="008D74B3" w:rsidRDefault="008D74B3" w:rsidP="008D74B3">
            <w:pPr>
              <w:spacing w:after="120" w:line="240" w:lineRule="auto"/>
              <w:jc w:val="both"/>
              <w:rPr>
                <w:rFonts w:ascii="Times New Roman" w:eastAsia="Times New Roman" w:hAnsi="Times New Roman" w:cs="Times New Roman"/>
                <w:lang w:eastAsia="hr-HR"/>
              </w:rPr>
            </w:pPr>
          </w:p>
          <w:p w:rsidR="008D74B3" w:rsidRPr="008D74B3" w:rsidRDefault="008D74B3" w:rsidP="008D74B3">
            <w:pPr>
              <w:spacing w:after="120" w:line="240" w:lineRule="auto"/>
              <w:jc w:val="both"/>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U ______, dana _________</w:t>
            </w:r>
            <w:r>
              <w:rPr>
                <w:rFonts w:ascii="Times New Roman" w:eastAsia="Times New Roman" w:hAnsi="Times New Roman" w:cs="Times New Roman"/>
                <w:lang w:eastAsia="hr-HR"/>
              </w:rPr>
              <w:t xml:space="preserve"> 2019</w:t>
            </w:r>
            <w:r w:rsidRPr="008D74B3">
              <w:rPr>
                <w:rFonts w:ascii="Times New Roman" w:eastAsia="Times New Roman" w:hAnsi="Times New Roman" w:cs="Times New Roman"/>
                <w:lang w:eastAsia="hr-HR"/>
              </w:rPr>
              <w:t>.</w:t>
            </w:r>
          </w:p>
        </w:tc>
        <w:tc>
          <w:tcPr>
            <w:tcW w:w="1560" w:type="dxa"/>
          </w:tcPr>
          <w:p w:rsidR="008D74B3" w:rsidRPr="008D74B3" w:rsidRDefault="008D74B3" w:rsidP="008D74B3">
            <w:pPr>
              <w:spacing w:after="120" w:line="240" w:lineRule="auto"/>
              <w:jc w:val="center"/>
              <w:rPr>
                <w:rFonts w:ascii="Times New Roman" w:eastAsia="Times New Roman" w:hAnsi="Times New Roman" w:cs="Times New Roman"/>
                <w:lang w:eastAsia="hr-HR"/>
              </w:rPr>
            </w:pPr>
            <w:r w:rsidRPr="008D74B3">
              <w:rPr>
                <w:rFonts w:ascii="Times New Roman" w:eastAsia="Times New Roman" w:hAnsi="Times New Roman" w:cs="Times New Roman"/>
                <w:lang w:eastAsia="hr-HR"/>
              </w:rPr>
              <w:t>m.p.</w:t>
            </w:r>
          </w:p>
        </w:tc>
        <w:tc>
          <w:tcPr>
            <w:tcW w:w="4218" w:type="dxa"/>
          </w:tcPr>
          <w:p w:rsidR="008D74B3" w:rsidRPr="008D74B3" w:rsidRDefault="008D74B3" w:rsidP="008D74B3">
            <w:pPr>
              <w:spacing w:before="120" w:after="120" w:line="240" w:lineRule="auto"/>
              <w:jc w:val="center"/>
              <w:rPr>
                <w:rFonts w:ascii="Times New Roman" w:eastAsia="Times New Roman" w:hAnsi="Times New Roman" w:cs="Times New Roman"/>
                <w:lang w:eastAsia="hr-HR"/>
              </w:rPr>
            </w:pPr>
          </w:p>
        </w:tc>
      </w:tr>
    </w:tbl>
    <w:p w:rsidR="00F0646F" w:rsidRDefault="00F0646F" w:rsidP="007D76FA">
      <w:pPr>
        <w:spacing w:after="200" w:line="276" w:lineRule="auto"/>
        <w:ind w:firstLine="708"/>
        <w:jc w:val="both"/>
        <w:rPr>
          <w:rFonts w:ascii="Times New Roman" w:eastAsia="Times New Roman" w:hAnsi="Times New Roman" w:cs="Times New Roman"/>
        </w:rPr>
      </w:pPr>
    </w:p>
    <w:p w:rsidR="00254A1A" w:rsidRDefault="00254A1A" w:rsidP="007D76FA">
      <w:pPr>
        <w:spacing w:after="200" w:line="276" w:lineRule="auto"/>
        <w:ind w:firstLine="708"/>
        <w:jc w:val="both"/>
        <w:rPr>
          <w:rFonts w:ascii="Times New Roman" w:eastAsia="Times New Roman" w:hAnsi="Times New Roman" w:cs="Times New Roman"/>
        </w:rPr>
      </w:pPr>
    </w:p>
    <w:p w:rsidR="00F0646F" w:rsidRDefault="00F0646F" w:rsidP="007D76FA">
      <w:pPr>
        <w:spacing w:after="200" w:line="276" w:lineRule="auto"/>
        <w:ind w:firstLine="708"/>
        <w:jc w:val="both"/>
        <w:rPr>
          <w:rFonts w:ascii="Times New Roman" w:eastAsia="Times New Roman" w:hAnsi="Times New Roman" w:cs="Times New Roman"/>
        </w:rPr>
      </w:pPr>
    </w:p>
    <w:p w:rsidR="00D52390" w:rsidRPr="00D52390" w:rsidRDefault="00D52390" w:rsidP="00A86D30">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2"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dr.med.</w:t>
      </w:r>
    </w:p>
    <w:p w:rsidR="00266054" w:rsidRPr="00D52390" w:rsidRDefault="00266054" w:rsidP="00266054">
      <w:pPr>
        <w:spacing w:after="200" w:line="276" w:lineRule="auto"/>
        <w:jc w:val="center"/>
        <w:rPr>
          <w:rFonts w:ascii="Times New Roman" w:eastAsia="Times New Roman" w:hAnsi="Times New Roman" w:cs="Times New Roman"/>
        </w:rPr>
      </w:pPr>
      <w:r>
        <w:rPr>
          <w:rFonts w:ascii="Times New Roman" w:eastAsia="Times New Roman" w:hAnsi="Times New Roman" w:cs="Times New Roman"/>
        </w:rPr>
        <w:t xml:space="preserve">                                                                             __________________________</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195"/>
    <w:bookmarkEnd w:id="196"/>
    <w:bookmarkEnd w:id="197"/>
    <w:bookmarkEnd w:id="198"/>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6C61" w:rsidRDefault="00126C61" w:rsidP="00750860">
      <w:pPr>
        <w:spacing w:after="0" w:line="240" w:lineRule="auto"/>
      </w:pPr>
      <w:r>
        <w:separator/>
      </w:r>
    </w:p>
  </w:endnote>
  <w:endnote w:type="continuationSeparator" w:id="0">
    <w:p w:rsidR="00126C61" w:rsidRDefault="00126C61"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2EB" w:rsidRDefault="006612EB" w:rsidP="00105AB6">
    <w:pPr>
      <w:pStyle w:val="Podnoje"/>
      <w:pBdr>
        <w:top w:val="thinThickSmallGap" w:sz="24" w:space="1" w:color="622423"/>
      </w:pBdr>
      <w:tabs>
        <w:tab w:val="clear" w:pos="4536"/>
      </w:tabs>
      <w:rPr>
        <w:rFonts w:ascii="Cambria" w:hAnsi="Cambria"/>
      </w:rPr>
    </w:pPr>
    <w:r>
      <w:rPr>
        <w:rFonts w:ascii="Cambria" w:hAnsi="Cambria"/>
      </w:rPr>
      <w:t>JN-19/244.</w:t>
    </w:r>
    <w:r>
      <w:rPr>
        <w:rFonts w:ascii="Cambria" w:hAnsi="Cambria"/>
      </w:rPr>
      <w:tab/>
      <w:t xml:space="preserve">Stranica </w:t>
    </w:r>
    <w:r>
      <w:fldChar w:fldCharType="begin"/>
    </w:r>
    <w:r>
      <w:instrText xml:space="preserve"> PAGE   \* MERGEFORMAT </w:instrText>
    </w:r>
    <w:r>
      <w:fldChar w:fldCharType="separate"/>
    </w:r>
    <w:r w:rsidR="00F973AD" w:rsidRPr="00F973AD">
      <w:rPr>
        <w:rFonts w:ascii="Cambria" w:hAnsi="Cambria"/>
        <w:noProof/>
      </w:rPr>
      <w:t>2</w:t>
    </w:r>
    <w:r>
      <w:rPr>
        <w:rFonts w:ascii="Cambria" w:hAnsi="Cambria"/>
        <w:noProof/>
      </w:rPr>
      <w:fldChar w:fldCharType="end"/>
    </w:r>
  </w:p>
  <w:p w:rsidR="006612EB" w:rsidRDefault="006612E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6C61" w:rsidRDefault="00126C61" w:rsidP="00750860">
      <w:pPr>
        <w:spacing w:after="0" w:line="240" w:lineRule="auto"/>
      </w:pPr>
      <w:r>
        <w:separator/>
      </w:r>
    </w:p>
  </w:footnote>
  <w:footnote w:type="continuationSeparator" w:id="0">
    <w:p w:rsidR="00126C61" w:rsidRDefault="00126C61"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2EB" w:rsidRPr="00E47EDD" w:rsidRDefault="006612EB"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8"/>
    <w:lvl w:ilvl="0">
      <w:numFmt w:val="bullet"/>
      <w:lvlText w:val="-"/>
      <w:lvlJc w:val="left"/>
      <w:pPr>
        <w:tabs>
          <w:tab w:val="num" w:pos="0"/>
        </w:tabs>
        <w:ind w:left="720" w:hanging="360"/>
      </w:pPr>
      <w:rPr>
        <w:rFonts w:ascii="Calibri" w:hAnsi="Calibri" w:cs="Times New Roman" w:hint="default"/>
      </w:rPr>
    </w:lvl>
  </w:abstractNum>
  <w:abstractNum w:abstractNumId="1" w15:restartNumberingAfterBreak="0">
    <w:nsid w:val="0000000F"/>
    <w:multiLevelType w:val="singleLevel"/>
    <w:tmpl w:val="0000000F"/>
    <w:name w:val="WW8Num15"/>
    <w:lvl w:ilvl="0">
      <w:start w:val="1"/>
      <w:numFmt w:val="lowerLetter"/>
      <w:lvlText w:val="%1)"/>
      <w:lvlJc w:val="left"/>
      <w:pPr>
        <w:tabs>
          <w:tab w:val="num" w:pos="0"/>
        </w:tabs>
        <w:ind w:left="786" w:hanging="360"/>
      </w:pPr>
    </w:lvl>
  </w:abstractNum>
  <w:abstractNum w:abstractNumId="2" w15:restartNumberingAfterBreak="0">
    <w:nsid w:val="0000001A"/>
    <w:multiLevelType w:val="singleLevel"/>
    <w:tmpl w:val="0000001A"/>
    <w:name w:val="WW8Num26"/>
    <w:lvl w:ilvl="0">
      <w:numFmt w:val="bullet"/>
      <w:lvlText w:val="-"/>
      <w:lvlJc w:val="left"/>
      <w:pPr>
        <w:tabs>
          <w:tab w:val="num" w:pos="0"/>
        </w:tabs>
        <w:ind w:left="720" w:hanging="360"/>
      </w:pPr>
      <w:rPr>
        <w:rFonts w:ascii="Calibri" w:hAnsi="Calibri" w:cs="Times New Roman" w:hint="default"/>
        <w:szCs w:val="22"/>
        <w:lang w:val="es-ES"/>
      </w:rPr>
    </w:lvl>
  </w:abstractNum>
  <w:abstractNum w:abstractNumId="3"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5" w15:restartNumberingAfterBreak="0">
    <w:nsid w:val="12D064F1"/>
    <w:multiLevelType w:val="hybridMultilevel"/>
    <w:tmpl w:val="5C4AD798"/>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7"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9"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4"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C61499A"/>
    <w:multiLevelType w:val="hybridMultilevel"/>
    <w:tmpl w:val="79808278"/>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5" w15:restartNumberingAfterBreak="0">
    <w:nsid w:val="44F05FF8"/>
    <w:multiLevelType w:val="hybridMultilevel"/>
    <w:tmpl w:val="D654D9B6"/>
    <w:lvl w:ilvl="0" w:tplc="9DF410DE">
      <w:start w:val="1"/>
      <w:numFmt w:val="upperRoman"/>
      <w:lvlText w:val="%1."/>
      <w:lvlJc w:val="right"/>
      <w:pPr>
        <w:ind w:left="36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7"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32"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33"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4"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40"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41"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0"/>
  </w:num>
  <w:num w:numId="2">
    <w:abstractNumId w:val="8"/>
  </w:num>
  <w:num w:numId="3">
    <w:abstractNumId w:val="27"/>
  </w:num>
  <w:num w:numId="4">
    <w:abstractNumId w:val="43"/>
  </w:num>
  <w:num w:numId="5">
    <w:abstractNumId w:val="34"/>
  </w:num>
  <w:num w:numId="6">
    <w:abstractNumId w:val="32"/>
  </w:num>
  <w:num w:numId="7">
    <w:abstractNumId w:val="22"/>
  </w:num>
  <w:num w:numId="8">
    <w:abstractNumId w:val="4"/>
  </w:num>
  <w:num w:numId="9">
    <w:abstractNumId w:val="20"/>
  </w:num>
  <w:num w:numId="10">
    <w:abstractNumId w:val="39"/>
  </w:num>
  <w:num w:numId="11">
    <w:abstractNumId w:val="37"/>
  </w:num>
  <w:num w:numId="12">
    <w:abstractNumId w:val="28"/>
  </w:num>
  <w:num w:numId="13">
    <w:abstractNumId w:val="30"/>
    <w:lvlOverride w:ilvl="0">
      <w:startOverride w:val="1"/>
    </w:lvlOverride>
  </w:num>
  <w:num w:numId="14">
    <w:abstractNumId w:val="24"/>
    <w:lvlOverride w:ilvl="0">
      <w:startOverride w:val="1"/>
    </w:lvlOverride>
  </w:num>
  <w:num w:numId="15">
    <w:abstractNumId w:val="30"/>
  </w:num>
  <w:num w:numId="16">
    <w:abstractNumId w:val="24"/>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1"/>
  </w:num>
  <w:num w:numId="21">
    <w:abstractNumId w:val="29"/>
  </w:num>
  <w:num w:numId="22">
    <w:abstractNumId w:val="11"/>
  </w:num>
  <w:num w:numId="23">
    <w:abstractNumId w:val="21"/>
  </w:num>
  <w:num w:numId="24">
    <w:abstractNumId w:val="42"/>
  </w:num>
  <w:num w:numId="25">
    <w:abstractNumId w:val="3"/>
  </w:num>
  <w:num w:numId="26">
    <w:abstractNumId w:val="17"/>
  </w:num>
  <w:num w:numId="27">
    <w:abstractNumId w:val="18"/>
  </w:num>
  <w:num w:numId="28">
    <w:abstractNumId w:val="7"/>
  </w:num>
  <w:num w:numId="29">
    <w:abstractNumId w:val="33"/>
  </w:num>
  <w:num w:numId="30">
    <w:abstractNumId w:val="16"/>
  </w:num>
  <w:num w:numId="31">
    <w:abstractNumId w:val="9"/>
  </w:num>
  <w:num w:numId="32">
    <w:abstractNumId w:val="23"/>
  </w:num>
  <w:num w:numId="33">
    <w:abstractNumId w:val="6"/>
  </w:num>
  <w:num w:numId="34">
    <w:abstractNumId w:val="36"/>
  </w:num>
  <w:num w:numId="35">
    <w:abstractNumId w:val="14"/>
  </w:num>
  <w:num w:numId="36">
    <w:abstractNumId w:val="19"/>
  </w:num>
  <w:num w:numId="37">
    <w:abstractNumId w:val="26"/>
  </w:num>
  <w:num w:numId="3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12"/>
  </w:num>
  <w:num w:numId="41">
    <w:abstractNumId w:val="15"/>
  </w:num>
  <w:num w:numId="42">
    <w:abstractNumId w:val="5"/>
  </w:num>
  <w:num w:numId="43">
    <w:abstractNumId w:val="25"/>
  </w:num>
  <w:num w:numId="44">
    <w:abstractNumId w:val="0"/>
  </w:num>
  <w:num w:numId="45">
    <w:abstractNumId w:val="1"/>
  </w:num>
  <w:num w:numId="46">
    <w:abstractNumId w:val="2"/>
  </w:num>
  <w:num w:numId="47">
    <w:abstractNumId w:val="44"/>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2390"/>
    <w:rsid w:val="00000A5A"/>
    <w:rsid w:val="000042C4"/>
    <w:rsid w:val="0000490C"/>
    <w:rsid w:val="00006E0A"/>
    <w:rsid w:val="00041927"/>
    <w:rsid w:val="00042218"/>
    <w:rsid w:val="00052E67"/>
    <w:rsid w:val="00056D8E"/>
    <w:rsid w:val="00070E31"/>
    <w:rsid w:val="000815EB"/>
    <w:rsid w:val="000A6277"/>
    <w:rsid w:val="000C48C2"/>
    <w:rsid w:val="000F4A4B"/>
    <w:rsid w:val="000F6BB4"/>
    <w:rsid w:val="00105AB6"/>
    <w:rsid w:val="00112DC1"/>
    <w:rsid w:val="00126C61"/>
    <w:rsid w:val="00135181"/>
    <w:rsid w:val="00153636"/>
    <w:rsid w:val="001826C0"/>
    <w:rsid w:val="001A762D"/>
    <w:rsid w:val="001B7C0F"/>
    <w:rsid w:val="001D0E71"/>
    <w:rsid w:val="001D69D4"/>
    <w:rsid w:val="002067DF"/>
    <w:rsid w:val="0025239D"/>
    <w:rsid w:val="002526D5"/>
    <w:rsid w:val="00254A1A"/>
    <w:rsid w:val="00265E74"/>
    <w:rsid w:val="00266054"/>
    <w:rsid w:val="00274695"/>
    <w:rsid w:val="0027742C"/>
    <w:rsid w:val="00295127"/>
    <w:rsid w:val="002C0551"/>
    <w:rsid w:val="002C267B"/>
    <w:rsid w:val="002E6A12"/>
    <w:rsid w:val="00324821"/>
    <w:rsid w:val="00355C5E"/>
    <w:rsid w:val="003666C4"/>
    <w:rsid w:val="003710BE"/>
    <w:rsid w:val="00373B27"/>
    <w:rsid w:val="003767EE"/>
    <w:rsid w:val="00381E4A"/>
    <w:rsid w:val="003871D1"/>
    <w:rsid w:val="003C30AE"/>
    <w:rsid w:val="003E5F07"/>
    <w:rsid w:val="00404075"/>
    <w:rsid w:val="00440AC3"/>
    <w:rsid w:val="00471D50"/>
    <w:rsid w:val="004744AF"/>
    <w:rsid w:val="00476260"/>
    <w:rsid w:val="004773BE"/>
    <w:rsid w:val="00482582"/>
    <w:rsid w:val="0048496A"/>
    <w:rsid w:val="00486956"/>
    <w:rsid w:val="004D0B6B"/>
    <w:rsid w:val="004D779B"/>
    <w:rsid w:val="004E5150"/>
    <w:rsid w:val="005309C3"/>
    <w:rsid w:val="00543509"/>
    <w:rsid w:val="005549F4"/>
    <w:rsid w:val="0056247A"/>
    <w:rsid w:val="00581231"/>
    <w:rsid w:val="00584FBE"/>
    <w:rsid w:val="005915B6"/>
    <w:rsid w:val="005A4364"/>
    <w:rsid w:val="005B5E76"/>
    <w:rsid w:val="005B66B7"/>
    <w:rsid w:val="005D1BC0"/>
    <w:rsid w:val="005D70CB"/>
    <w:rsid w:val="005E7525"/>
    <w:rsid w:val="00605B95"/>
    <w:rsid w:val="006067E0"/>
    <w:rsid w:val="00610518"/>
    <w:rsid w:val="006217CE"/>
    <w:rsid w:val="00631DA6"/>
    <w:rsid w:val="00637C9D"/>
    <w:rsid w:val="00640D65"/>
    <w:rsid w:val="006600AC"/>
    <w:rsid w:val="006612EB"/>
    <w:rsid w:val="006811A7"/>
    <w:rsid w:val="00687AC3"/>
    <w:rsid w:val="006E126B"/>
    <w:rsid w:val="006F21E3"/>
    <w:rsid w:val="0070126A"/>
    <w:rsid w:val="00701F56"/>
    <w:rsid w:val="00705128"/>
    <w:rsid w:val="0070575E"/>
    <w:rsid w:val="00713A64"/>
    <w:rsid w:val="00727A52"/>
    <w:rsid w:val="00732BF6"/>
    <w:rsid w:val="007333C0"/>
    <w:rsid w:val="00750860"/>
    <w:rsid w:val="0076407F"/>
    <w:rsid w:val="00786154"/>
    <w:rsid w:val="007941AD"/>
    <w:rsid w:val="007A47EA"/>
    <w:rsid w:val="007A75BA"/>
    <w:rsid w:val="007B1A3E"/>
    <w:rsid w:val="007B24DC"/>
    <w:rsid w:val="007D76FA"/>
    <w:rsid w:val="007E299B"/>
    <w:rsid w:val="007F23B2"/>
    <w:rsid w:val="007F6414"/>
    <w:rsid w:val="00815A1B"/>
    <w:rsid w:val="008324BF"/>
    <w:rsid w:val="00845A6D"/>
    <w:rsid w:val="0085450B"/>
    <w:rsid w:val="00854821"/>
    <w:rsid w:val="008641D8"/>
    <w:rsid w:val="00865D52"/>
    <w:rsid w:val="008A000E"/>
    <w:rsid w:val="008A1204"/>
    <w:rsid w:val="008C6F5A"/>
    <w:rsid w:val="008D74B3"/>
    <w:rsid w:val="008E4660"/>
    <w:rsid w:val="00921DAD"/>
    <w:rsid w:val="009447C7"/>
    <w:rsid w:val="009645C6"/>
    <w:rsid w:val="00980FDE"/>
    <w:rsid w:val="00996AF9"/>
    <w:rsid w:val="009C250F"/>
    <w:rsid w:val="009D15E3"/>
    <w:rsid w:val="00A07D27"/>
    <w:rsid w:val="00A11617"/>
    <w:rsid w:val="00A46456"/>
    <w:rsid w:val="00A86D30"/>
    <w:rsid w:val="00A908C9"/>
    <w:rsid w:val="00A96B62"/>
    <w:rsid w:val="00A974B0"/>
    <w:rsid w:val="00AA0D9E"/>
    <w:rsid w:val="00AA68BF"/>
    <w:rsid w:val="00AC0A02"/>
    <w:rsid w:val="00AC2013"/>
    <w:rsid w:val="00AC7565"/>
    <w:rsid w:val="00AE1C4A"/>
    <w:rsid w:val="00B2501F"/>
    <w:rsid w:val="00B5176B"/>
    <w:rsid w:val="00B541C5"/>
    <w:rsid w:val="00B67142"/>
    <w:rsid w:val="00B73132"/>
    <w:rsid w:val="00B768F6"/>
    <w:rsid w:val="00BA385F"/>
    <w:rsid w:val="00C20641"/>
    <w:rsid w:val="00C3508D"/>
    <w:rsid w:val="00C42306"/>
    <w:rsid w:val="00C57016"/>
    <w:rsid w:val="00C860F6"/>
    <w:rsid w:val="00CA1CFA"/>
    <w:rsid w:val="00CA2D10"/>
    <w:rsid w:val="00CB37CB"/>
    <w:rsid w:val="00CB6603"/>
    <w:rsid w:val="00CC034F"/>
    <w:rsid w:val="00CD5B99"/>
    <w:rsid w:val="00CE1E50"/>
    <w:rsid w:val="00CF5C09"/>
    <w:rsid w:val="00D12460"/>
    <w:rsid w:val="00D12906"/>
    <w:rsid w:val="00D15368"/>
    <w:rsid w:val="00D1702D"/>
    <w:rsid w:val="00D25666"/>
    <w:rsid w:val="00D44A66"/>
    <w:rsid w:val="00D52390"/>
    <w:rsid w:val="00D54DBE"/>
    <w:rsid w:val="00D85D7E"/>
    <w:rsid w:val="00D87410"/>
    <w:rsid w:val="00D936CB"/>
    <w:rsid w:val="00DA05B3"/>
    <w:rsid w:val="00DD3794"/>
    <w:rsid w:val="00DD6D01"/>
    <w:rsid w:val="00DF3C4E"/>
    <w:rsid w:val="00E07E8D"/>
    <w:rsid w:val="00E23B8E"/>
    <w:rsid w:val="00E24CA5"/>
    <w:rsid w:val="00E3059A"/>
    <w:rsid w:val="00E3521E"/>
    <w:rsid w:val="00E55C24"/>
    <w:rsid w:val="00E56BD7"/>
    <w:rsid w:val="00E57DE8"/>
    <w:rsid w:val="00E61CE0"/>
    <w:rsid w:val="00E857C7"/>
    <w:rsid w:val="00E92A68"/>
    <w:rsid w:val="00EA567E"/>
    <w:rsid w:val="00EB097B"/>
    <w:rsid w:val="00ED0784"/>
    <w:rsid w:val="00ED7836"/>
    <w:rsid w:val="00ED79BD"/>
    <w:rsid w:val="00EF6F43"/>
    <w:rsid w:val="00F0646F"/>
    <w:rsid w:val="00F151AD"/>
    <w:rsid w:val="00F31212"/>
    <w:rsid w:val="00F33E08"/>
    <w:rsid w:val="00F36C3D"/>
    <w:rsid w:val="00F430E8"/>
    <w:rsid w:val="00F508A3"/>
    <w:rsid w:val="00F71460"/>
    <w:rsid w:val="00F7168B"/>
    <w:rsid w:val="00F72F6C"/>
    <w:rsid w:val="00F77D4C"/>
    <w:rsid w:val="00F973AD"/>
    <w:rsid w:val="00FD0B1E"/>
    <w:rsid w:val="00FD7B6E"/>
    <w:rsid w:val="00FE70EE"/>
    <w:rsid w:val="00FF44C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BEF28"/>
  <w15:docId w15:val="{B6C0BF1D-B7FA-40DD-8871-538722746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link w:val="BezproredaChar"/>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 w:type="character" w:customStyle="1" w:styleId="BezproredaChar">
    <w:name w:val="Bez proreda Char"/>
    <w:link w:val="Bezproreda"/>
    <w:rsid w:val="002526D5"/>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kbco.h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ent.sandra@kbo.h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23</Pages>
  <Words>6380</Words>
  <Characters>36372</Characters>
  <Application>Microsoft Office Word</Application>
  <DocSecurity>0</DocSecurity>
  <Lines>303</Lines>
  <Paragraphs>85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175</cp:revision>
  <cp:lastPrinted>2019-10-23T10:24:00Z</cp:lastPrinted>
  <dcterms:created xsi:type="dcterms:W3CDTF">2019-02-06T14:17:00Z</dcterms:created>
  <dcterms:modified xsi:type="dcterms:W3CDTF">2019-10-23T10:27:00Z</dcterms:modified>
</cp:coreProperties>
</file>